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EB7" w:rsidRPr="005D1B32" w:rsidRDefault="00250EB7" w:rsidP="00874681">
      <w:pPr>
        <w:tabs>
          <w:tab w:val="left" w:pos="9090"/>
        </w:tabs>
        <w:jc w:val="right"/>
        <w:rPr>
          <w:rFonts w:ascii="TH SarabunIT๙" w:hAnsi="TH SarabunIT๙" w:cs="TH SarabunIT๙"/>
          <w:b/>
          <w:bCs/>
        </w:rPr>
      </w:pPr>
      <w:r w:rsidRPr="005D1B32">
        <w:rPr>
          <w:rFonts w:ascii="TH SarabunIT๙" w:hAnsi="TH SarabunIT๙" w:cs="TH SarabunIT๙"/>
          <w:b/>
          <w:bCs/>
          <w:cs/>
        </w:rPr>
        <w:t xml:space="preserve">แบบ </w:t>
      </w:r>
      <w:proofErr w:type="spellStart"/>
      <w:r w:rsidRPr="005D1B32">
        <w:rPr>
          <w:rFonts w:ascii="TH SarabunIT๙" w:hAnsi="TH SarabunIT๙" w:cs="TH SarabunIT๙"/>
          <w:b/>
          <w:bCs/>
          <w:cs/>
        </w:rPr>
        <w:t>ป</w:t>
      </w:r>
      <w:r w:rsidR="00874681" w:rsidRPr="005D1B32">
        <w:rPr>
          <w:rFonts w:ascii="TH SarabunIT๙" w:hAnsi="TH SarabunIT๙" w:cs="TH SarabunIT๙"/>
          <w:b/>
          <w:bCs/>
          <w:cs/>
        </w:rPr>
        <w:t>ค</w:t>
      </w:r>
      <w:proofErr w:type="spellEnd"/>
      <w:r w:rsidRPr="005D1B32">
        <w:rPr>
          <w:rFonts w:ascii="TH SarabunIT๙" w:hAnsi="TH SarabunIT๙" w:cs="TH SarabunIT๙"/>
          <w:b/>
          <w:bCs/>
          <w:cs/>
        </w:rPr>
        <w:t>.</w:t>
      </w:r>
      <w:r w:rsidR="000B55BE" w:rsidRPr="005D1B32">
        <w:rPr>
          <w:rFonts w:ascii="TH SarabunIT๙" w:hAnsi="TH SarabunIT๙" w:cs="TH SarabunIT๙"/>
          <w:b/>
          <w:bCs/>
          <w:cs/>
        </w:rPr>
        <w:t>4</w:t>
      </w:r>
    </w:p>
    <w:p w:rsidR="006770D2" w:rsidRPr="005D1B32" w:rsidRDefault="006770D2" w:rsidP="006770D2">
      <w:pPr>
        <w:jc w:val="center"/>
        <w:rPr>
          <w:rFonts w:ascii="TH SarabunIT๙" w:hAnsi="TH SarabunIT๙" w:cs="TH SarabunIT๙"/>
          <w:sz w:val="10"/>
          <w:szCs w:val="10"/>
        </w:rPr>
      </w:pPr>
    </w:p>
    <w:p w:rsidR="006770D2" w:rsidRPr="005D1B32" w:rsidRDefault="006770D2" w:rsidP="006770D2">
      <w:pPr>
        <w:jc w:val="center"/>
        <w:rPr>
          <w:rFonts w:ascii="TH SarabunIT๙" w:hAnsi="TH SarabunIT๙" w:cs="TH SarabunIT๙"/>
          <w:b/>
          <w:bCs/>
        </w:rPr>
      </w:pPr>
      <w:r w:rsidRPr="005D1B32">
        <w:rPr>
          <w:rFonts w:ascii="TH SarabunIT๙" w:hAnsi="TH SarabunIT๙" w:cs="TH SarabunIT๙"/>
          <w:b/>
          <w:bCs/>
          <w:cs/>
        </w:rPr>
        <w:t xml:space="preserve">ชื่อหน่วยงาน   </w:t>
      </w:r>
      <w:r w:rsidR="002E69EA" w:rsidRPr="005D1B32">
        <w:rPr>
          <w:rFonts w:ascii="TH SarabunIT๙" w:hAnsi="TH SarabunIT๙" w:cs="TH SarabunIT๙"/>
          <w:b/>
          <w:bCs/>
          <w:cs/>
        </w:rPr>
        <w:t>กอง</w:t>
      </w:r>
      <w:r w:rsidRPr="005D1B32">
        <w:rPr>
          <w:rFonts w:ascii="TH SarabunIT๙" w:hAnsi="TH SarabunIT๙" w:cs="TH SarabunIT๙"/>
          <w:b/>
          <w:bCs/>
          <w:cs/>
        </w:rPr>
        <w:t>สวัสดิการสังคม</w:t>
      </w:r>
      <w:r w:rsidRPr="005D1B32">
        <w:rPr>
          <w:rFonts w:ascii="TH SarabunIT๙" w:hAnsi="TH SarabunIT๙" w:cs="TH SarabunIT๙"/>
          <w:b/>
          <w:bCs/>
        </w:rPr>
        <w:t xml:space="preserve">  </w:t>
      </w:r>
      <w:r w:rsidRPr="005D1B32">
        <w:rPr>
          <w:rFonts w:ascii="TH SarabunIT๙" w:hAnsi="TH SarabunIT๙" w:cs="TH SarabunIT๙"/>
          <w:b/>
          <w:bCs/>
          <w:cs/>
        </w:rPr>
        <w:t xml:space="preserve"> องค์การบริหารส่วนตำบลโคกมั่งงอย</w:t>
      </w:r>
    </w:p>
    <w:p w:rsidR="006770D2" w:rsidRPr="005D1B32" w:rsidRDefault="006770D2" w:rsidP="006770D2">
      <w:pPr>
        <w:jc w:val="center"/>
        <w:rPr>
          <w:rFonts w:ascii="TH SarabunIT๙" w:hAnsi="TH SarabunIT๙" w:cs="TH SarabunIT๙"/>
          <w:b/>
          <w:bCs/>
        </w:rPr>
      </w:pPr>
      <w:r w:rsidRPr="005D1B32">
        <w:rPr>
          <w:rFonts w:ascii="TH SarabunIT๙" w:hAnsi="TH SarabunIT๙" w:cs="TH SarabunIT๙"/>
          <w:b/>
          <w:bCs/>
          <w:cs/>
        </w:rPr>
        <w:t>รายงานผลการประเมินองค์ประกอบของการควบคุมภายใน</w:t>
      </w:r>
    </w:p>
    <w:p w:rsidR="006770D2" w:rsidRPr="005D1B32" w:rsidRDefault="00874681" w:rsidP="006770D2">
      <w:pPr>
        <w:jc w:val="center"/>
        <w:rPr>
          <w:rFonts w:ascii="TH SarabunIT๙" w:hAnsi="TH SarabunIT๙" w:cs="TH SarabunIT๙"/>
          <w:b/>
          <w:bCs/>
          <w:cs/>
        </w:rPr>
      </w:pPr>
      <w:r w:rsidRPr="005D1B32">
        <w:rPr>
          <w:rFonts w:ascii="TH SarabunIT๙" w:hAnsi="TH SarabunIT๙" w:cs="TH SarabunIT๙"/>
          <w:b/>
          <w:bCs/>
          <w:cs/>
        </w:rPr>
        <w:t>สำหรับระยะเวลาดำเนิน</w:t>
      </w:r>
      <w:r w:rsidR="005D1B32" w:rsidRPr="005D1B32">
        <w:rPr>
          <w:rFonts w:ascii="TH SarabunIT๙" w:hAnsi="TH SarabunIT๙" w:cs="TH SarabunIT๙"/>
          <w:b/>
          <w:bCs/>
          <w:cs/>
        </w:rPr>
        <w:t>งานสิ้นสุด   30   กันยายน   2564</w:t>
      </w:r>
    </w:p>
    <w:p w:rsidR="00910989" w:rsidRPr="005D1B32" w:rsidRDefault="00910989" w:rsidP="006770D2">
      <w:pPr>
        <w:jc w:val="center"/>
        <w:rPr>
          <w:rFonts w:ascii="TH SarabunIT๙" w:hAnsi="TH SarabunIT๙" w:cs="TH SarabunIT๙"/>
          <w:b/>
          <w:bCs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4875"/>
      </w:tblGrid>
      <w:tr w:rsidR="00FD00D0" w:rsidRPr="005D1B32" w:rsidTr="00306D29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0D0" w:rsidRPr="005D1B32" w:rsidRDefault="00FD00D0" w:rsidP="006770D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D1B32">
              <w:rPr>
                <w:rFonts w:ascii="TH SarabunIT๙" w:hAnsi="TH SarabunIT๙" w:cs="TH SarabunIT๙"/>
                <w:b/>
                <w:bCs/>
                <w:cs/>
              </w:rPr>
              <w:t>องค์ประกอบการควบคุมภายใ</w:t>
            </w:r>
            <w:r w:rsidR="006770D2" w:rsidRPr="005D1B32">
              <w:rPr>
                <w:rFonts w:ascii="TH SarabunIT๙" w:hAnsi="TH SarabunIT๙" w:cs="TH SarabunIT๙"/>
                <w:b/>
                <w:bCs/>
                <w:cs/>
              </w:rPr>
              <w:t>น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0D0" w:rsidRPr="005D1B32" w:rsidRDefault="00FD00D0" w:rsidP="006770D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D1B32">
              <w:rPr>
                <w:rFonts w:ascii="TH SarabunIT๙" w:hAnsi="TH SarabunIT๙" w:cs="TH SarabunIT๙"/>
                <w:b/>
                <w:bCs/>
                <w:cs/>
              </w:rPr>
              <w:t>ผลการประเมิน</w:t>
            </w:r>
            <w:r w:rsidRPr="005D1B32">
              <w:rPr>
                <w:rFonts w:ascii="TH SarabunIT๙" w:hAnsi="TH SarabunIT๙" w:cs="TH SarabunIT๙"/>
                <w:b/>
                <w:bCs/>
              </w:rPr>
              <w:t xml:space="preserve">/ </w:t>
            </w:r>
            <w:r w:rsidRPr="005D1B32">
              <w:rPr>
                <w:rFonts w:ascii="TH SarabunIT๙" w:hAnsi="TH SarabunIT๙" w:cs="TH SarabunIT๙"/>
                <w:b/>
                <w:bCs/>
                <w:cs/>
              </w:rPr>
              <w:t>ข้อสรุป</w:t>
            </w:r>
          </w:p>
        </w:tc>
      </w:tr>
      <w:tr w:rsidR="00FD00D0" w:rsidRPr="005D1B32" w:rsidTr="00306D29">
        <w:trPr>
          <w:trHeight w:val="153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0D0" w:rsidRPr="005D1B32" w:rsidRDefault="00FD00D0" w:rsidP="006770D2">
            <w:pPr>
              <w:spacing w:before="120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</w:rPr>
              <w:t xml:space="preserve">1. </w:t>
            </w:r>
            <w:r w:rsidRPr="005D1B32">
              <w:rPr>
                <w:rFonts w:ascii="TH SarabunIT๙" w:hAnsi="TH SarabunIT๙" w:cs="TH SarabunIT๙"/>
                <w:cs/>
              </w:rPr>
              <w:t>สภาพแวดล้อมการควบคุม</w:t>
            </w:r>
          </w:p>
          <w:p w:rsidR="00FD00D0" w:rsidRPr="005D1B32" w:rsidRDefault="00D12220" w:rsidP="006770D2">
            <w:pPr>
              <w:ind w:left="180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  <w:cs/>
              </w:rPr>
              <w:t xml:space="preserve">1.1 </w:t>
            </w:r>
            <w:r w:rsidR="006770D2" w:rsidRPr="005D1B32">
              <w:rPr>
                <w:rFonts w:ascii="TH SarabunIT๙" w:hAnsi="TH SarabunIT๙" w:cs="TH SarabunIT๙"/>
                <w:cs/>
              </w:rPr>
              <w:t>ความซื่อสัตย์และจริยธรรม</w:t>
            </w:r>
          </w:p>
          <w:p w:rsidR="00D12220" w:rsidRPr="005D1B32" w:rsidRDefault="00D12220" w:rsidP="006770D2">
            <w:pPr>
              <w:ind w:left="180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  <w:cs/>
              </w:rPr>
              <w:t>1.2</w:t>
            </w:r>
            <w:r w:rsidRPr="005D1B32">
              <w:rPr>
                <w:rFonts w:ascii="TH SarabunIT๙" w:hAnsi="TH SarabunIT๙" w:cs="TH SarabunIT๙"/>
              </w:rPr>
              <w:t xml:space="preserve"> </w:t>
            </w:r>
            <w:r w:rsidRPr="005D1B32">
              <w:rPr>
                <w:rFonts w:ascii="TH SarabunIT๙" w:hAnsi="TH SarabunIT๙" w:cs="TH SarabunIT๙"/>
                <w:cs/>
              </w:rPr>
              <w:t xml:space="preserve"> </w:t>
            </w:r>
            <w:r w:rsidR="006770D2" w:rsidRPr="005D1B32">
              <w:rPr>
                <w:rFonts w:ascii="TH SarabunIT๙" w:hAnsi="TH SarabunIT๙" w:cs="TH SarabunIT๙"/>
                <w:cs/>
              </w:rPr>
              <w:t>ความรู้ ทักษะ และความสามารถของบุคลากร</w:t>
            </w:r>
          </w:p>
          <w:p w:rsidR="006770D2" w:rsidRPr="005D1B32" w:rsidRDefault="006770D2" w:rsidP="006770D2">
            <w:pPr>
              <w:ind w:left="180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</w:rPr>
              <w:t xml:space="preserve">1.3  </w:t>
            </w:r>
            <w:r w:rsidRPr="005D1B32">
              <w:rPr>
                <w:rFonts w:ascii="TH SarabunIT๙" w:hAnsi="TH SarabunIT๙" w:cs="TH SarabunIT๙"/>
                <w:cs/>
              </w:rPr>
              <w:t xml:space="preserve">การมอบหมายอำนาจและหน้าที่ความรับผิดชอบ </w:t>
            </w:r>
          </w:p>
          <w:p w:rsidR="006770D2" w:rsidRPr="005D1B32" w:rsidRDefault="006770D2" w:rsidP="006770D2">
            <w:pPr>
              <w:ind w:left="180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</w:rPr>
              <w:t xml:space="preserve">1.4 </w:t>
            </w:r>
            <w:r w:rsidRPr="005D1B32">
              <w:rPr>
                <w:rFonts w:ascii="TH SarabunIT๙" w:hAnsi="TH SarabunIT๙" w:cs="TH SarabunIT๙"/>
                <w:cs/>
              </w:rPr>
              <w:t xml:space="preserve"> นโยบายวิธีบริหารด้านบุคลากร </w:t>
            </w:r>
          </w:p>
          <w:p w:rsidR="006770D2" w:rsidRPr="005D1B32" w:rsidRDefault="006770D2" w:rsidP="006770D2">
            <w:pPr>
              <w:ind w:left="180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</w:rPr>
              <w:t xml:space="preserve">1.5 </w:t>
            </w:r>
            <w:r w:rsidRPr="005D1B32">
              <w:rPr>
                <w:rFonts w:ascii="TH SarabunIT๙" w:hAnsi="TH SarabunIT๙" w:cs="TH SarabunIT๙"/>
                <w:cs/>
              </w:rPr>
              <w:t>การติดตามตรวจสอบการปฏิบัติงาน</w:t>
            </w:r>
          </w:p>
          <w:p w:rsidR="00D12220" w:rsidRPr="005D1B32" w:rsidRDefault="00D12220" w:rsidP="006770D2">
            <w:pPr>
              <w:ind w:left="18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0D2" w:rsidRPr="005D1B32" w:rsidRDefault="006770D2" w:rsidP="006770D2">
            <w:pPr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  <w:u w:val="single"/>
                <w:cs/>
              </w:rPr>
              <w:t>ผลการประเมิน</w:t>
            </w:r>
            <w:r w:rsidRPr="005D1B32">
              <w:rPr>
                <w:rFonts w:ascii="TH SarabunIT๙" w:hAnsi="TH SarabunIT๙" w:cs="TH SarabunIT๙"/>
                <w:cs/>
              </w:rPr>
              <w:t xml:space="preserve">  </w:t>
            </w:r>
            <w:r w:rsidR="00874681" w:rsidRPr="005D1B32">
              <w:rPr>
                <w:rFonts w:ascii="TH SarabunIT๙" w:hAnsi="TH SarabunIT๙" w:cs="TH SarabunIT๙"/>
                <w:cs/>
              </w:rPr>
              <w:t>กองสวัสดิการ</w:t>
            </w:r>
            <w:r w:rsidRPr="005D1B32">
              <w:rPr>
                <w:rFonts w:ascii="TH SarabunIT๙" w:hAnsi="TH SarabunIT๙" w:cs="TH SarabunIT๙"/>
                <w:cs/>
              </w:rPr>
              <w:t xml:space="preserve">มี การควบคุมภายใน เพื่อให้บุคลากร โดยใช้หลัก </w:t>
            </w:r>
            <w:proofErr w:type="spellStart"/>
            <w:r w:rsidRPr="005D1B32">
              <w:rPr>
                <w:rFonts w:ascii="TH SarabunIT๙" w:hAnsi="TH SarabunIT๙" w:cs="TH SarabunIT๙"/>
                <w:cs/>
              </w:rPr>
              <w:t>ธรรมา</w:t>
            </w:r>
            <w:r w:rsidR="00D010CA" w:rsidRPr="005D1B32">
              <w:rPr>
                <w:rFonts w:ascii="TH SarabunIT๙" w:hAnsi="TH SarabunIT๙" w:cs="TH SarabunIT๙"/>
                <w:cs/>
              </w:rPr>
              <w:t>ภิ</w:t>
            </w:r>
            <w:proofErr w:type="spellEnd"/>
            <w:r w:rsidRPr="005D1B32">
              <w:rPr>
                <w:rFonts w:ascii="TH SarabunIT๙" w:hAnsi="TH SarabunIT๙" w:cs="TH SarabunIT๙"/>
                <w:cs/>
              </w:rPr>
              <w:t>บาล ส่งเสริมสนับสนุนและสื่อสารให้ทกคนเข้าใจ ขอบเขต หน้าที่ รวมทั้งความรู้ความสามารถ ทักษะในการปฏิบัติงาน กฎ ระเบียบ ขอบังคับที่เกี่ยวข้อง รวมตลอดถึง</w:t>
            </w:r>
            <w:r w:rsidR="007A088E" w:rsidRPr="005D1B32">
              <w:rPr>
                <w:rFonts w:ascii="TH SarabunIT๙" w:hAnsi="TH SarabunIT๙" w:cs="TH SarabunIT๙"/>
                <w:cs/>
              </w:rPr>
              <w:t>จรรยาข้าราชการกรมอนามัยที่พึง</w:t>
            </w:r>
            <w:r w:rsidRPr="005D1B32">
              <w:rPr>
                <w:rFonts w:ascii="TH SarabunIT๙" w:hAnsi="TH SarabunIT๙" w:cs="TH SarabunIT๙"/>
                <w:cs/>
              </w:rPr>
              <w:t>ม</w:t>
            </w:r>
            <w:r w:rsidR="007A088E" w:rsidRPr="005D1B32">
              <w:rPr>
                <w:rFonts w:ascii="TH SarabunIT๙" w:hAnsi="TH SarabunIT๙" w:cs="TH SarabunIT๙"/>
                <w:cs/>
              </w:rPr>
              <w:t>ี เพื่อให้</w:t>
            </w:r>
            <w:r w:rsidRPr="005D1B32">
              <w:rPr>
                <w:rFonts w:ascii="TH SarabunIT๙" w:hAnsi="TH SarabunIT๙" w:cs="TH SarabunIT๙"/>
                <w:cs/>
              </w:rPr>
              <w:t>การ</w:t>
            </w:r>
            <w:r w:rsidR="007A088E" w:rsidRPr="005D1B32">
              <w:rPr>
                <w:rFonts w:ascii="TH SarabunIT๙" w:hAnsi="TH SarabunIT๙" w:cs="TH SarabunIT๙"/>
                <w:cs/>
              </w:rPr>
              <w:t>ควบคุมภายในของหน่วยงานมีประสิทธิผล</w:t>
            </w:r>
            <w:r w:rsidRPr="005D1B32">
              <w:rPr>
                <w:rFonts w:ascii="TH SarabunIT๙" w:hAnsi="TH SarabunIT๙" w:cs="TH SarabunIT๙"/>
                <w:cs/>
              </w:rPr>
              <w:t xml:space="preserve"> สามารถ ปฏิบัติงาน ตามตามภารก</w:t>
            </w:r>
            <w:r w:rsidR="007A088E" w:rsidRPr="005D1B32">
              <w:rPr>
                <w:rFonts w:ascii="TH SarabunIT๙" w:hAnsi="TH SarabunIT๙" w:cs="TH SarabunIT๙"/>
                <w:cs/>
              </w:rPr>
              <w:t>ิจและตามที่</w:t>
            </w:r>
            <w:r w:rsidRPr="005D1B32">
              <w:rPr>
                <w:rFonts w:ascii="TH SarabunIT๙" w:hAnsi="TH SarabunIT๙" w:cs="TH SarabunIT๙"/>
                <w:cs/>
              </w:rPr>
              <w:t xml:space="preserve">ได้รับมอบหมายได้อย่างมีประสิทธิภาพ </w:t>
            </w:r>
          </w:p>
          <w:p w:rsidR="006770D2" w:rsidRPr="005D1B32" w:rsidRDefault="006770D2" w:rsidP="006770D2">
            <w:pPr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  <w:u w:val="single"/>
                <w:cs/>
              </w:rPr>
              <w:t>ข้อสรุป</w:t>
            </w:r>
            <w:r w:rsidRPr="005D1B32">
              <w:rPr>
                <w:rFonts w:ascii="TH SarabunIT๙" w:hAnsi="TH SarabunIT๙" w:cs="TH SarabunIT๙"/>
                <w:cs/>
              </w:rPr>
              <w:t xml:space="preserve"> สภาพแวดล้อมการควบคุมภายในภาพรวม</w:t>
            </w:r>
          </w:p>
          <w:p w:rsidR="006770D2" w:rsidRPr="005D1B32" w:rsidRDefault="007A088E" w:rsidP="006770D2">
            <w:pPr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  <w:cs/>
              </w:rPr>
              <w:t>เหมาะสม มีกฎ ระเบียบเป็นตัวกำ</w:t>
            </w:r>
            <w:r w:rsidR="006770D2" w:rsidRPr="005D1B32">
              <w:rPr>
                <w:rFonts w:ascii="TH SarabunIT๙" w:hAnsi="TH SarabunIT๙" w:cs="TH SarabunIT๙"/>
                <w:cs/>
              </w:rPr>
              <w:t>หนด ผู้บริหารและ</w:t>
            </w:r>
          </w:p>
          <w:p w:rsidR="00D010CA" w:rsidRPr="005D1B32" w:rsidRDefault="007A088E" w:rsidP="000700B9">
            <w:pPr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  <w:cs/>
              </w:rPr>
              <w:t>เจ้าหน้าที่ทุ</w:t>
            </w:r>
            <w:r w:rsidR="006770D2" w:rsidRPr="005D1B32">
              <w:rPr>
                <w:rFonts w:ascii="TH SarabunIT๙" w:hAnsi="TH SarabunIT๙" w:cs="TH SarabunIT๙"/>
                <w:cs/>
              </w:rPr>
              <w:t>กคนมีความตระหนักรับผิด</w:t>
            </w:r>
            <w:r w:rsidRPr="005D1B32">
              <w:rPr>
                <w:rFonts w:ascii="TH SarabunIT๙" w:hAnsi="TH SarabunIT๙" w:cs="TH SarabunIT๙"/>
                <w:cs/>
              </w:rPr>
              <w:t>ชอบตอหน้า</w:t>
            </w:r>
            <w:r w:rsidR="006770D2" w:rsidRPr="005D1B32">
              <w:rPr>
                <w:rFonts w:ascii="TH SarabunIT๙" w:hAnsi="TH SarabunIT๙" w:cs="TH SarabunIT๙"/>
                <w:cs/>
              </w:rPr>
              <w:t>ท</w:t>
            </w:r>
            <w:r w:rsidRPr="005D1B32">
              <w:rPr>
                <w:rFonts w:ascii="TH SarabunIT๙" w:hAnsi="TH SarabunIT๙" w:cs="TH SarabunIT๙"/>
                <w:cs/>
              </w:rPr>
              <w:t>ี่ของตน</w:t>
            </w:r>
            <w:r w:rsidR="00D010CA" w:rsidRPr="005D1B32">
              <w:rPr>
                <w:rFonts w:ascii="TH SarabunIT๙" w:hAnsi="TH SarabunIT๙" w:cs="TH SarabunIT๙"/>
                <w:cs/>
              </w:rPr>
              <w:t>จึงมีส่วนทำให้การควบคุ้ม</w:t>
            </w:r>
            <w:r w:rsidR="006770D2" w:rsidRPr="005D1B32">
              <w:rPr>
                <w:rFonts w:ascii="TH SarabunIT๙" w:hAnsi="TH SarabunIT๙" w:cs="TH SarabunIT๙"/>
                <w:cs/>
              </w:rPr>
              <w:t>ภายในมีประสิทธิภาพ เกิ</w:t>
            </w:r>
            <w:r w:rsidR="00D010CA" w:rsidRPr="005D1B32">
              <w:rPr>
                <w:rFonts w:ascii="TH SarabunIT๙" w:hAnsi="TH SarabunIT๙" w:cs="TH SarabunIT๙"/>
                <w:cs/>
              </w:rPr>
              <w:t>ดประสิทธิผลของงานที่ค่อนข้างมีคุณภาพ การทำงานมี</w:t>
            </w:r>
            <w:r w:rsidR="006770D2" w:rsidRPr="005D1B32">
              <w:rPr>
                <w:rFonts w:ascii="TH SarabunIT๙" w:hAnsi="TH SarabunIT๙" w:cs="TH SarabunIT๙"/>
                <w:cs/>
              </w:rPr>
              <w:t>สภาพค</w:t>
            </w:r>
            <w:r w:rsidR="00D010CA" w:rsidRPr="005D1B32">
              <w:rPr>
                <w:rFonts w:ascii="TH SarabunIT๙" w:hAnsi="TH SarabunIT๙" w:cs="TH SarabunIT๙"/>
                <w:cs/>
              </w:rPr>
              <w:t>ล่อง มีขั้นตอนและลดขั้นตอนการทำ</w:t>
            </w:r>
            <w:r w:rsidR="006770D2" w:rsidRPr="005D1B32">
              <w:rPr>
                <w:rFonts w:ascii="TH SarabunIT๙" w:hAnsi="TH SarabunIT๙" w:cs="TH SarabunIT๙"/>
                <w:cs/>
              </w:rPr>
              <w:t>งานที่ชัดเจนเป็นรูปธรรม</w:t>
            </w:r>
          </w:p>
          <w:p w:rsidR="00874681" w:rsidRPr="005D1B32" w:rsidRDefault="00874681" w:rsidP="000700B9">
            <w:pPr>
              <w:rPr>
                <w:rFonts w:ascii="TH SarabunIT๙" w:hAnsi="TH SarabunIT๙" w:cs="TH SarabunIT๙"/>
              </w:rPr>
            </w:pPr>
          </w:p>
          <w:p w:rsidR="00874681" w:rsidRPr="005D1B32" w:rsidRDefault="00874681" w:rsidP="000700B9">
            <w:pPr>
              <w:rPr>
                <w:rFonts w:ascii="TH SarabunIT๙" w:hAnsi="TH SarabunIT๙" w:cs="TH SarabunIT๙"/>
              </w:rPr>
            </w:pPr>
          </w:p>
          <w:p w:rsidR="00306D29" w:rsidRPr="005D1B32" w:rsidRDefault="00306D29" w:rsidP="000700B9">
            <w:pPr>
              <w:rPr>
                <w:rFonts w:ascii="TH SarabunIT๙" w:hAnsi="TH SarabunIT๙" w:cs="TH SarabunIT๙"/>
                <w:cs/>
              </w:rPr>
            </w:pPr>
          </w:p>
        </w:tc>
      </w:tr>
      <w:tr w:rsidR="00EF45D7" w:rsidRPr="005D1B32" w:rsidTr="00306D29">
        <w:trPr>
          <w:trHeight w:val="46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5D7" w:rsidRPr="005D1B32" w:rsidRDefault="00EF45D7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</w:rPr>
              <w:t>2.</w:t>
            </w:r>
            <w:r w:rsidR="00D12220" w:rsidRPr="005D1B32">
              <w:rPr>
                <w:rFonts w:ascii="TH SarabunIT๙" w:hAnsi="TH SarabunIT๙" w:cs="TH SarabunIT๙"/>
              </w:rPr>
              <w:t xml:space="preserve"> </w:t>
            </w:r>
            <w:r w:rsidRPr="005D1B32">
              <w:rPr>
                <w:rFonts w:ascii="TH SarabunIT๙" w:hAnsi="TH SarabunIT๙" w:cs="TH SarabunIT๙"/>
              </w:rPr>
              <w:t xml:space="preserve"> </w:t>
            </w:r>
            <w:r w:rsidRPr="005D1B32">
              <w:rPr>
                <w:rFonts w:ascii="TH SarabunIT๙" w:hAnsi="TH SarabunIT๙" w:cs="TH SarabunIT๙"/>
                <w:cs/>
              </w:rPr>
              <w:t>การประเมินความเสี่ยง</w:t>
            </w:r>
          </w:p>
          <w:p w:rsidR="00A66D32" w:rsidRPr="005D1B32" w:rsidRDefault="00D12220" w:rsidP="00A66D32">
            <w:pPr>
              <w:ind w:left="270"/>
              <w:jc w:val="thaiDistribute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  <w:cs/>
              </w:rPr>
              <w:t xml:space="preserve">2.1 </w:t>
            </w:r>
            <w:r w:rsidR="00A66D32" w:rsidRPr="005D1B32">
              <w:rPr>
                <w:rFonts w:ascii="TH SarabunIT๙" w:hAnsi="TH SarabunIT๙" w:cs="TH SarabunIT๙"/>
                <w:cs/>
              </w:rPr>
              <w:t xml:space="preserve">วัตถุประสงค์ระดับองค์กร </w:t>
            </w:r>
          </w:p>
          <w:p w:rsidR="00A66D32" w:rsidRPr="005D1B32" w:rsidRDefault="00A66D32" w:rsidP="00A66D32">
            <w:pPr>
              <w:ind w:left="270"/>
              <w:jc w:val="thaiDistribute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</w:rPr>
              <w:t>2.2</w:t>
            </w:r>
            <w:r w:rsidRPr="005D1B32">
              <w:rPr>
                <w:rFonts w:ascii="TH SarabunIT๙" w:hAnsi="TH SarabunIT๙" w:cs="TH SarabunIT๙"/>
                <w:cs/>
              </w:rPr>
              <w:t xml:space="preserve"> วัตถุประสงค์ระดับกิจกรรม </w:t>
            </w:r>
          </w:p>
          <w:p w:rsidR="00A66D32" w:rsidRPr="005D1B32" w:rsidRDefault="00A66D32" w:rsidP="00A66D32">
            <w:pPr>
              <w:ind w:left="270"/>
              <w:jc w:val="thaiDistribute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</w:rPr>
              <w:t>2.3</w:t>
            </w:r>
            <w:r w:rsidRPr="005D1B32">
              <w:rPr>
                <w:rFonts w:ascii="TH SarabunIT๙" w:hAnsi="TH SarabunIT๙" w:cs="TH SarabunIT๙"/>
                <w:cs/>
              </w:rPr>
              <w:t xml:space="preserve"> การระบุปัจจัยเสี่ยง </w:t>
            </w:r>
          </w:p>
          <w:p w:rsidR="00A66D32" w:rsidRPr="005D1B32" w:rsidRDefault="00A66D32" w:rsidP="00A66D32">
            <w:pPr>
              <w:ind w:left="270"/>
              <w:jc w:val="thaiDistribute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</w:rPr>
              <w:t>2.4</w:t>
            </w:r>
            <w:r w:rsidRPr="005D1B32">
              <w:rPr>
                <w:rFonts w:ascii="TH SarabunIT๙" w:hAnsi="TH SarabunIT๙" w:cs="TH SarabunIT๙"/>
                <w:cs/>
              </w:rPr>
              <w:t xml:space="preserve">  การวิเคราะห์ความเสี่ยง </w:t>
            </w:r>
          </w:p>
          <w:p w:rsidR="00EF45D7" w:rsidRPr="005D1B32" w:rsidRDefault="00A66D32" w:rsidP="00A66D32">
            <w:pPr>
              <w:ind w:left="270"/>
              <w:jc w:val="thaiDistribute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</w:rPr>
              <w:t>2.5</w:t>
            </w:r>
            <w:r w:rsidRPr="005D1B32">
              <w:rPr>
                <w:rFonts w:ascii="TH SarabunIT๙" w:hAnsi="TH SarabunIT๙" w:cs="TH SarabunIT๙"/>
                <w:cs/>
              </w:rPr>
              <w:t xml:space="preserve"> การกำหนดวิธีการควบคุมความเสี่ยง</w:t>
            </w:r>
            <w:r w:rsidR="008A42E4" w:rsidRPr="005D1B32">
              <w:rPr>
                <w:rFonts w:ascii="TH SarabunIT๙" w:hAnsi="TH SarabunIT๙" w:cs="TH SarabunIT๙"/>
                <w:cs/>
              </w:rPr>
              <w:t xml:space="preserve"> </w:t>
            </w:r>
            <w:r w:rsidR="00D12220" w:rsidRPr="005D1B32">
              <w:rPr>
                <w:rFonts w:ascii="TH SarabunIT๙" w:hAnsi="TH SarabunIT๙" w:cs="TH SarabunIT๙"/>
                <w:cs/>
              </w:rPr>
              <w:t>ฯลฯ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D32" w:rsidRPr="005D1B32" w:rsidRDefault="00A66D32" w:rsidP="00A66D32">
            <w:pPr>
              <w:spacing w:before="120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  <w:u w:val="single"/>
                <w:cs/>
              </w:rPr>
              <w:t>ผลการประเมิน</w:t>
            </w:r>
            <w:r w:rsidRPr="005D1B32">
              <w:rPr>
                <w:rFonts w:ascii="TH SarabunIT๙" w:hAnsi="TH SarabunIT๙" w:cs="TH SarabunIT๙"/>
                <w:cs/>
              </w:rPr>
              <w:t xml:space="preserve"> การกำหนดวัตถุประสงค์การดำเนินงานให้สอดคล้องและสนับสนุนวัตถุประสงค์รวมทั้งเป้าหมายของกรมด</w:t>
            </w:r>
            <w:r w:rsidR="00D010CA" w:rsidRPr="005D1B32">
              <w:rPr>
                <w:rFonts w:ascii="TH SarabunIT๙" w:hAnsi="TH SarabunIT๙" w:cs="TH SarabunIT๙"/>
                <w:cs/>
              </w:rPr>
              <w:t>้วยงบประมาณ  และทรัพยากรที่เหมาะสม กำหนดจุด</w:t>
            </w:r>
            <w:r w:rsidRPr="005D1B32">
              <w:rPr>
                <w:rFonts w:ascii="TH SarabunIT๙" w:hAnsi="TH SarabunIT๙" w:cs="TH SarabunIT๙"/>
                <w:cs/>
              </w:rPr>
              <w:t>ควบคุ</w:t>
            </w:r>
            <w:r w:rsidR="00D010CA" w:rsidRPr="005D1B32">
              <w:rPr>
                <w:rFonts w:ascii="TH SarabunIT๙" w:hAnsi="TH SarabunIT๙" w:cs="TH SarabunIT๙"/>
                <w:cs/>
              </w:rPr>
              <w:t>มและการบริหารความเสี่ยงไวในผัง</w:t>
            </w:r>
            <w:r w:rsidRPr="005D1B32">
              <w:rPr>
                <w:rFonts w:ascii="TH SarabunIT๙" w:hAnsi="TH SarabunIT๙" w:cs="TH SarabunIT๙"/>
                <w:cs/>
              </w:rPr>
              <w:t>ขั้นตอนก</w:t>
            </w:r>
            <w:r w:rsidR="00D010CA" w:rsidRPr="005D1B32">
              <w:rPr>
                <w:rFonts w:ascii="TH SarabunIT๙" w:hAnsi="TH SarabunIT๙" w:cs="TH SarabunIT๙"/>
                <w:cs/>
              </w:rPr>
              <w:t>ารทำ</w:t>
            </w:r>
            <w:r w:rsidRPr="005D1B32">
              <w:rPr>
                <w:rFonts w:ascii="TH SarabunIT๙" w:hAnsi="TH SarabunIT๙" w:cs="TH SarabunIT๙"/>
                <w:cs/>
              </w:rPr>
              <w:t>งานในแต่ละก</w:t>
            </w:r>
            <w:r w:rsidR="00D010CA" w:rsidRPr="005D1B32">
              <w:rPr>
                <w:rFonts w:ascii="TH SarabunIT๙" w:hAnsi="TH SarabunIT๙" w:cs="TH SarabunIT๙"/>
                <w:cs/>
              </w:rPr>
              <w:t>ระบวนงาน ซึ่ง ได้มีการปรับปรุงให้ เป็</w:t>
            </w:r>
            <w:r w:rsidRPr="005D1B32">
              <w:rPr>
                <w:rFonts w:ascii="TH SarabunIT๙" w:hAnsi="TH SarabunIT๙" w:cs="TH SarabunIT๙"/>
                <w:cs/>
              </w:rPr>
              <w:t xml:space="preserve">นปัจจุบัน </w:t>
            </w:r>
          </w:p>
          <w:p w:rsidR="00A66D32" w:rsidRPr="005D1B32" w:rsidRDefault="00A66D32" w:rsidP="00A66D32">
            <w:pPr>
              <w:spacing w:before="120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  <w:u w:val="single"/>
                <w:cs/>
              </w:rPr>
              <w:t>ข้อสรุป</w:t>
            </w:r>
            <w:r w:rsidRPr="005D1B32">
              <w:rPr>
                <w:rFonts w:ascii="TH SarabunIT๙" w:hAnsi="TH SarabunIT๙" w:cs="TH SarabunIT๙"/>
                <w:cs/>
              </w:rPr>
              <w:t xml:space="preserve"> มีการบริหารความเสี่ยงและประเมิ</w:t>
            </w:r>
            <w:r w:rsidR="00D010CA" w:rsidRPr="005D1B32">
              <w:rPr>
                <w:rFonts w:ascii="TH SarabunIT๙" w:hAnsi="TH SarabunIT๙" w:cs="TH SarabunIT๙"/>
                <w:cs/>
              </w:rPr>
              <w:t>นผลตามแนวทางที่หน่วยงานเจ้าภาพกำ</w:t>
            </w:r>
            <w:r w:rsidRPr="005D1B32">
              <w:rPr>
                <w:rFonts w:ascii="TH SarabunIT๙" w:hAnsi="TH SarabunIT๙" w:cs="TH SarabunIT๙"/>
                <w:cs/>
              </w:rPr>
              <w:t>ห</w:t>
            </w:r>
            <w:r w:rsidR="00D010CA" w:rsidRPr="005D1B32">
              <w:rPr>
                <w:rFonts w:ascii="TH SarabunIT๙" w:hAnsi="TH SarabunIT๙" w:cs="TH SarabunIT๙"/>
                <w:cs/>
              </w:rPr>
              <w:t>นด</w:t>
            </w:r>
          </w:p>
          <w:p w:rsidR="00874681" w:rsidRPr="005D1B32" w:rsidRDefault="00874681" w:rsidP="00A66D32">
            <w:pPr>
              <w:spacing w:before="120"/>
              <w:rPr>
                <w:rFonts w:ascii="TH SarabunIT๙" w:hAnsi="TH SarabunIT๙" w:cs="TH SarabunIT๙"/>
              </w:rPr>
            </w:pPr>
          </w:p>
          <w:p w:rsidR="00874681" w:rsidRPr="005D1B32" w:rsidRDefault="00874681" w:rsidP="00A66D32">
            <w:pPr>
              <w:spacing w:before="120"/>
              <w:rPr>
                <w:rFonts w:ascii="TH SarabunIT๙" w:hAnsi="TH SarabunIT๙" w:cs="TH SarabunIT๙"/>
              </w:rPr>
            </w:pPr>
          </w:p>
          <w:p w:rsidR="00874681" w:rsidRPr="005D1B32" w:rsidRDefault="00874681" w:rsidP="00A66D32">
            <w:pPr>
              <w:spacing w:before="120"/>
              <w:rPr>
                <w:rFonts w:ascii="TH SarabunIT๙" w:hAnsi="TH SarabunIT๙" w:cs="TH SarabunIT๙"/>
              </w:rPr>
            </w:pPr>
          </w:p>
          <w:p w:rsidR="00874681" w:rsidRPr="005D1B32" w:rsidRDefault="00874681" w:rsidP="00A66D32">
            <w:pPr>
              <w:spacing w:before="120"/>
              <w:rPr>
                <w:rFonts w:ascii="TH SarabunIT๙" w:hAnsi="TH SarabunIT๙" w:cs="TH SarabunIT๙"/>
                <w:cs/>
              </w:rPr>
            </w:pPr>
          </w:p>
        </w:tc>
      </w:tr>
      <w:tr w:rsidR="00A66D32" w:rsidRPr="005D1B32" w:rsidTr="00306D29">
        <w:trPr>
          <w:trHeight w:val="13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D32" w:rsidRPr="005D1B32" w:rsidRDefault="00A66D32" w:rsidP="00B944B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D1B3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องค์ประกอบการควบคุมภายใน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D32" w:rsidRPr="005D1B32" w:rsidRDefault="00A66D32" w:rsidP="00B944B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D1B32">
              <w:rPr>
                <w:rFonts w:ascii="TH SarabunIT๙" w:hAnsi="TH SarabunIT๙" w:cs="TH SarabunIT๙"/>
                <w:b/>
                <w:bCs/>
                <w:cs/>
              </w:rPr>
              <w:t>ผลการประเมิน</w:t>
            </w:r>
            <w:r w:rsidRPr="005D1B32">
              <w:rPr>
                <w:rFonts w:ascii="TH SarabunIT๙" w:hAnsi="TH SarabunIT๙" w:cs="TH SarabunIT๙"/>
                <w:b/>
                <w:bCs/>
              </w:rPr>
              <w:t xml:space="preserve">/ </w:t>
            </w:r>
            <w:r w:rsidRPr="005D1B32">
              <w:rPr>
                <w:rFonts w:ascii="TH SarabunIT๙" w:hAnsi="TH SarabunIT๙" w:cs="TH SarabunIT๙"/>
                <w:b/>
                <w:bCs/>
                <w:cs/>
              </w:rPr>
              <w:t>ข้อสรุป</w:t>
            </w:r>
          </w:p>
        </w:tc>
      </w:tr>
      <w:tr w:rsidR="00A66D32" w:rsidRPr="005D1B32" w:rsidTr="00306D29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D32" w:rsidRPr="005D1B32" w:rsidRDefault="00A66D32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</w:rPr>
              <w:t xml:space="preserve">3. </w:t>
            </w:r>
            <w:r w:rsidRPr="005D1B32">
              <w:rPr>
                <w:rFonts w:ascii="TH SarabunIT๙" w:hAnsi="TH SarabunIT๙" w:cs="TH SarabunIT๙"/>
                <w:cs/>
              </w:rPr>
              <w:t xml:space="preserve"> กิจกรรมการควบคุม</w:t>
            </w:r>
          </w:p>
          <w:p w:rsidR="000C687F" w:rsidRPr="005D1B32" w:rsidRDefault="000C687F" w:rsidP="000C687F">
            <w:pPr>
              <w:ind w:left="180"/>
              <w:jc w:val="thaiDistribute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  <w:cs/>
              </w:rPr>
              <w:t xml:space="preserve">3.1 การควบคุมทุกกิจกรรม </w:t>
            </w:r>
          </w:p>
          <w:p w:rsidR="000C687F" w:rsidRPr="005D1B32" w:rsidRDefault="000C687F" w:rsidP="000C687F">
            <w:pPr>
              <w:ind w:left="180"/>
              <w:jc w:val="thaiDistribute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  <w:cs/>
              </w:rPr>
              <w:t xml:space="preserve">3.2 การแบ่งแยกหน้าที่ความรับผิดชอบ </w:t>
            </w:r>
          </w:p>
          <w:p w:rsidR="000C687F" w:rsidRPr="005D1B32" w:rsidRDefault="000C687F" w:rsidP="000C687F">
            <w:pPr>
              <w:ind w:left="180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  <w:cs/>
              </w:rPr>
              <w:t xml:space="preserve">3.3 การมอบหมายงาน </w:t>
            </w:r>
          </w:p>
          <w:p w:rsidR="000C687F" w:rsidRPr="005D1B32" w:rsidRDefault="000C687F" w:rsidP="000C687F">
            <w:pPr>
              <w:ind w:left="180" w:right="-108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  <w:cs/>
              </w:rPr>
              <w:t xml:space="preserve">3.4 ข้อกำหนดเกี่ยวกับความขัดแย้งทางผล ประโยชน์ </w:t>
            </w:r>
          </w:p>
          <w:p w:rsidR="00A66D32" w:rsidRPr="005D1B32" w:rsidRDefault="000C687F" w:rsidP="000C687F">
            <w:pPr>
              <w:ind w:left="270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  <w:cs/>
              </w:rPr>
              <w:t>3.5 มาตรการตดตามและตรวจสอบ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87F" w:rsidRPr="005D1B32" w:rsidRDefault="000C687F" w:rsidP="000C687F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  <w:u w:val="single"/>
                <w:cs/>
              </w:rPr>
              <w:t>ผลการประเมิน</w:t>
            </w:r>
            <w:r w:rsidRPr="005D1B32">
              <w:rPr>
                <w:rFonts w:ascii="TH SarabunIT๙" w:hAnsi="TH SarabunIT๙" w:cs="TH SarabunIT๙"/>
                <w:cs/>
              </w:rPr>
              <w:t xml:space="preserve"> หัวหน้าส่วนและผู้มีหน้าที่รับผิดชอบงานในแต่ละกิจกรรมให้ความสำคัญศึกษาทำความเข้าใจกฎ ระเบียบ ข้อกำหนดที่เกี่ยวข้องและยึดถือปฏิบัติอย่างเคร่งครัดมีการกำหนดจุดเสี่ยงและจุดควบคุมไว้ในผังขั้นตอนการปฏิบัติงานในแต่ละกิจกรรมเพื่อให้ผู้ปฏิบัติและผู้เกี่ยวข้องเข้าใจ เกิดความระมัดระวัง รอบคอบ เพื่อให้สามารถปฏิบัติงานได้อย่างถูกต้อง และสำเร็จลุล่วงไปด้วยดี</w:t>
            </w:r>
          </w:p>
          <w:p w:rsidR="000C687F" w:rsidRPr="005D1B32" w:rsidRDefault="000C687F" w:rsidP="000C687F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  <w:u w:val="single"/>
                <w:cs/>
              </w:rPr>
              <w:t>ข้อสรุป</w:t>
            </w:r>
            <w:r w:rsidRPr="005D1B32">
              <w:rPr>
                <w:rFonts w:ascii="TH SarabunIT๙" w:hAnsi="TH SarabunIT๙" w:cs="TH SarabunIT๙"/>
                <w:cs/>
              </w:rPr>
              <w:t xml:space="preserve"> ในภาพรวมกิจกรรมควบคุมเหมาะสมและ</w:t>
            </w:r>
          </w:p>
          <w:p w:rsidR="00A66D32" w:rsidRPr="005D1B32" w:rsidRDefault="000C687F" w:rsidP="00695F2C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  <w:cs/>
              </w:rPr>
              <w:t>สอดคล้องกับกระบวนการบริหารความเสี่ยงตามสมควร กิจกรรมควบคุมเป็นส่วนหนึ่งของการปฏิบัติงานตามปกติผู้บริหารทุกระดับ กำกับดูแลให้มีการปฏิบัติงานตามกฎ ระเบียบ ข</w:t>
            </w:r>
            <w:r w:rsidR="00695F2C" w:rsidRPr="005D1B32">
              <w:rPr>
                <w:rFonts w:ascii="TH SarabunIT๙" w:hAnsi="TH SarabunIT๙" w:cs="TH SarabunIT๙"/>
                <w:cs/>
              </w:rPr>
              <w:t>้อกำ</w:t>
            </w:r>
            <w:r w:rsidRPr="005D1B32">
              <w:rPr>
                <w:rFonts w:ascii="TH SarabunIT๙" w:hAnsi="TH SarabunIT๙" w:cs="TH SarabunIT๙"/>
                <w:cs/>
              </w:rPr>
              <w:t>หนดที่เกี่ยวข้องมีการพัฒนาสมรรถนะของบุคลากร และมีการปรับปร</w:t>
            </w:r>
            <w:r w:rsidR="00695F2C" w:rsidRPr="005D1B32">
              <w:rPr>
                <w:rFonts w:ascii="TH SarabunIT๙" w:hAnsi="TH SarabunIT๙" w:cs="TH SarabunIT๙"/>
                <w:cs/>
              </w:rPr>
              <w:t>ุงพัฒนากิ</w:t>
            </w:r>
            <w:r w:rsidRPr="005D1B32">
              <w:rPr>
                <w:rFonts w:ascii="TH SarabunIT๙" w:hAnsi="TH SarabunIT๙" w:cs="TH SarabunIT๙"/>
                <w:cs/>
              </w:rPr>
              <w:t xml:space="preserve">จกรรมควบคุมให้เหมาะสมอยู่เสมอ </w:t>
            </w:r>
          </w:p>
          <w:p w:rsidR="00910989" w:rsidRPr="005D1B32" w:rsidRDefault="00910989" w:rsidP="00695F2C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  <w:p w:rsidR="00874681" w:rsidRPr="005D1B32" w:rsidRDefault="00874681" w:rsidP="00695F2C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  <w:p w:rsidR="00874681" w:rsidRPr="005D1B32" w:rsidRDefault="00874681" w:rsidP="00695F2C">
            <w:pPr>
              <w:spacing w:before="120"/>
              <w:jc w:val="thaiDistribute"/>
              <w:rPr>
                <w:rFonts w:ascii="TH SarabunIT๙" w:hAnsi="TH SarabunIT๙" w:cs="TH SarabunIT๙"/>
                <w:cs/>
              </w:rPr>
            </w:pPr>
          </w:p>
        </w:tc>
      </w:tr>
      <w:tr w:rsidR="00A66D32" w:rsidRPr="005D1B32" w:rsidTr="00306D29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D32" w:rsidRPr="005D1B32" w:rsidRDefault="00A66D32" w:rsidP="00D1222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</w:rPr>
              <w:t xml:space="preserve">4. </w:t>
            </w:r>
            <w:r w:rsidRPr="005D1B32">
              <w:rPr>
                <w:rFonts w:ascii="TH SarabunIT๙" w:hAnsi="TH SarabunIT๙" w:cs="TH SarabunIT๙"/>
                <w:cs/>
              </w:rPr>
              <w:t xml:space="preserve"> สารสนเทศและการสื่อสาร</w:t>
            </w:r>
          </w:p>
          <w:p w:rsidR="00695F2C" w:rsidRPr="005D1B32" w:rsidRDefault="00A66D32" w:rsidP="00695F2C">
            <w:pPr>
              <w:jc w:val="thaiDistribute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  <w:cs/>
              </w:rPr>
              <w:t xml:space="preserve">     </w:t>
            </w:r>
            <w:r w:rsidR="00695F2C" w:rsidRPr="005D1B32">
              <w:rPr>
                <w:rFonts w:ascii="TH SarabunIT๙" w:hAnsi="TH SarabunIT๙" w:cs="TH SarabunIT๙"/>
              </w:rPr>
              <w:t>4.1</w:t>
            </w:r>
            <w:r w:rsidR="00695F2C" w:rsidRPr="005D1B32">
              <w:rPr>
                <w:rFonts w:ascii="TH SarabunIT๙" w:hAnsi="TH SarabunIT๙" w:cs="TH SarabunIT๙"/>
                <w:cs/>
              </w:rPr>
              <w:t xml:space="preserve"> สารสนเทศ </w:t>
            </w:r>
          </w:p>
          <w:p w:rsidR="00A66D32" w:rsidRPr="005D1B32" w:rsidRDefault="00695F2C" w:rsidP="00695F2C">
            <w:pPr>
              <w:spacing w:before="120"/>
              <w:ind w:left="270"/>
              <w:jc w:val="thaiDistribute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</w:rPr>
              <w:t xml:space="preserve">4.2 </w:t>
            </w:r>
            <w:r w:rsidRPr="005D1B32">
              <w:rPr>
                <w:rFonts w:ascii="TH SarabunIT๙" w:hAnsi="TH SarabunIT๙" w:cs="TH SarabunIT๙"/>
                <w:cs/>
              </w:rPr>
              <w:t>การสื่อสาร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F2C" w:rsidRPr="005D1B32" w:rsidRDefault="00695F2C" w:rsidP="00695F2C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  <w:u w:val="single"/>
                <w:cs/>
              </w:rPr>
              <w:t>ผลการประเมิน</w:t>
            </w:r>
            <w:r w:rsidRPr="005D1B32">
              <w:rPr>
                <w:rFonts w:ascii="TH SarabunIT๙" w:hAnsi="TH SarabunIT๙" w:cs="TH SarabunIT๙"/>
                <w:cs/>
              </w:rPr>
              <w:t xml:space="preserve"> มีระบบข้อมูลสารสนเทศเกี่ยวกับการปฏิบัติงานอย่างเหมาะสมต่อความต้องการของผู้ใช้ และสื่อสารประชาสัมพันธ์ไปยังผู้เก</w:t>
            </w:r>
            <w:r w:rsidR="00E75DFA" w:rsidRPr="005D1B32">
              <w:rPr>
                <w:rFonts w:ascii="TH SarabunIT๙" w:hAnsi="TH SarabunIT๙" w:cs="TH SarabunIT๙"/>
                <w:cs/>
              </w:rPr>
              <w:t>ี่ยวข้อง มีการจดหาอุ</w:t>
            </w:r>
            <w:r w:rsidRPr="005D1B32">
              <w:rPr>
                <w:rFonts w:ascii="TH SarabunIT๙" w:hAnsi="TH SarabunIT๙" w:cs="TH SarabunIT๙"/>
                <w:cs/>
              </w:rPr>
              <w:t>ปกรณ์ ดูแล และพัฒนางานให</w:t>
            </w:r>
            <w:r w:rsidR="00E75DFA" w:rsidRPr="005D1B32">
              <w:rPr>
                <w:rFonts w:ascii="TH SarabunIT๙" w:hAnsi="TH SarabunIT๙" w:cs="TH SarabunIT๙"/>
                <w:cs/>
              </w:rPr>
              <w:t>้ทั</w:t>
            </w:r>
            <w:r w:rsidRPr="005D1B32">
              <w:rPr>
                <w:rFonts w:ascii="TH SarabunIT๙" w:hAnsi="TH SarabunIT๙" w:cs="TH SarabunIT๙"/>
                <w:cs/>
              </w:rPr>
              <w:t>นสมัยอยู่เสมอ สามารถประสานงาน</w:t>
            </w:r>
            <w:r w:rsidRPr="005D1B32">
              <w:rPr>
                <w:rFonts w:ascii="TH SarabunIT๙" w:hAnsi="TH SarabunIT๙" w:cs="TH SarabunIT๙"/>
              </w:rPr>
              <w:t xml:space="preserve"> </w:t>
            </w:r>
            <w:r w:rsidRPr="005D1B32">
              <w:rPr>
                <w:rFonts w:ascii="TH SarabunIT๙" w:hAnsi="TH SarabunIT๙" w:cs="TH SarabunIT๙"/>
                <w:cs/>
              </w:rPr>
              <w:t>ได้อย่างครบถ้วน</w:t>
            </w:r>
            <w:r w:rsidR="00E75DFA" w:rsidRPr="005D1B32">
              <w:rPr>
                <w:rFonts w:ascii="TH SarabunIT๙" w:hAnsi="TH SarabunIT๙" w:cs="TH SarabunIT๙"/>
                <w:cs/>
              </w:rPr>
              <w:t>เป็นปัจจุบันและให้โอกาสเจ</w:t>
            </w:r>
            <w:r w:rsidR="00627D3B" w:rsidRPr="005D1B32">
              <w:rPr>
                <w:rFonts w:ascii="TH SarabunIT๙" w:hAnsi="TH SarabunIT๙" w:cs="TH SarabunIT๙"/>
                <w:cs/>
              </w:rPr>
              <w:t>้</w:t>
            </w:r>
            <w:r w:rsidR="00E75DFA" w:rsidRPr="005D1B32">
              <w:rPr>
                <w:rFonts w:ascii="TH SarabunIT๙" w:hAnsi="TH SarabunIT๙" w:cs="TH SarabunIT๙"/>
                <w:cs/>
              </w:rPr>
              <w:t>าหน้</w:t>
            </w:r>
            <w:r w:rsidRPr="005D1B32">
              <w:rPr>
                <w:rFonts w:ascii="TH SarabunIT๙" w:hAnsi="TH SarabunIT๙" w:cs="TH SarabunIT๙"/>
                <w:cs/>
              </w:rPr>
              <w:t>าที่ได้ศึกษาอบรมเพ</w:t>
            </w:r>
            <w:r w:rsidR="00E75DFA" w:rsidRPr="005D1B32">
              <w:rPr>
                <w:rFonts w:ascii="TH SarabunIT๙" w:hAnsi="TH SarabunIT๙" w:cs="TH SarabunIT๙"/>
                <w:cs/>
              </w:rPr>
              <w:t>ื่อเพื่อ</w:t>
            </w:r>
            <w:r w:rsidRPr="005D1B32">
              <w:rPr>
                <w:rFonts w:ascii="TH SarabunIT๙" w:hAnsi="TH SarabunIT๙" w:cs="TH SarabunIT๙"/>
                <w:cs/>
              </w:rPr>
              <w:t>พ</w:t>
            </w:r>
            <w:r w:rsidR="00E75DFA" w:rsidRPr="005D1B32">
              <w:rPr>
                <w:rFonts w:ascii="TH SarabunIT๙" w:hAnsi="TH SarabunIT๙" w:cs="TH SarabunIT๙"/>
                <w:cs/>
              </w:rPr>
              <w:t>ูนความรู้</w:t>
            </w:r>
            <w:r w:rsidRPr="005D1B32">
              <w:rPr>
                <w:rFonts w:ascii="TH SarabunIT๙" w:hAnsi="TH SarabunIT๙" w:cs="TH SarabunIT๙"/>
                <w:cs/>
              </w:rPr>
              <w:t xml:space="preserve">ในด้านนี้อยู่เสมอ </w:t>
            </w:r>
          </w:p>
          <w:p w:rsidR="00A66D32" w:rsidRPr="005D1B32" w:rsidRDefault="00695F2C" w:rsidP="00E75DFA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  <w:u w:val="single"/>
                <w:cs/>
              </w:rPr>
              <w:t>ข้อสรุป</w:t>
            </w:r>
            <w:r w:rsidRPr="005D1B32">
              <w:rPr>
                <w:rFonts w:ascii="TH SarabunIT๙" w:hAnsi="TH SarabunIT๙" w:cs="TH SarabunIT๙"/>
                <w:cs/>
              </w:rPr>
              <w:t xml:space="preserve"> ข้อมูลสารสนเทศ และการสื่อสารมีความเหมาะสมต่อความต้องการของผ</w:t>
            </w:r>
            <w:r w:rsidR="00E75DFA" w:rsidRPr="005D1B32">
              <w:rPr>
                <w:rFonts w:ascii="TH SarabunIT๙" w:hAnsi="TH SarabunIT๙" w:cs="TH SarabunIT๙"/>
                <w:cs/>
              </w:rPr>
              <w:t>ู้ใช้และผู้เกี่ยวข้อง รวมทั้งมี</w:t>
            </w:r>
            <w:r w:rsidRPr="005D1B32">
              <w:rPr>
                <w:rFonts w:ascii="TH SarabunIT๙" w:hAnsi="TH SarabunIT๙" w:cs="TH SarabunIT๙"/>
                <w:cs/>
              </w:rPr>
              <w:t>การจัดหาอุปกรณ์พัฒนาความรู้ให้แก่</w:t>
            </w:r>
            <w:r w:rsidR="00E75DFA" w:rsidRPr="005D1B32">
              <w:rPr>
                <w:rFonts w:ascii="TH SarabunIT๙" w:hAnsi="TH SarabunIT๙" w:cs="TH SarabunIT๙"/>
                <w:cs/>
              </w:rPr>
              <w:t>บุคลากร และรูปแบบการสื่อสารให้ทั</w:t>
            </w:r>
            <w:r w:rsidRPr="005D1B32">
              <w:rPr>
                <w:rFonts w:ascii="TH SarabunIT๙" w:hAnsi="TH SarabunIT๙" w:cs="TH SarabunIT๙"/>
                <w:cs/>
              </w:rPr>
              <w:t>นสมัย สะดวกต่อผู้ใช้งานผ่านระบบเครือข่ายร</w:t>
            </w:r>
            <w:r w:rsidR="00E75DFA" w:rsidRPr="005D1B32">
              <w:rPr>
                <w:rFonts w:ascii="TH SarabunIT๙" w:hAnsi="TH SarabunIT๙" w:cs="TH SarabunIT๙"/>
                <w:cs/>
              </w:rPr>
              <w:t>่</w:t>
            </w:r>
            <w:r w:rsidRPr="005D1B32">
              <w:rPr>
                <w:rFonts w:ascii="TH SarabunIT๙" w:hAnsi="TH SarabunIT๙" w:cs="TH SarabunIT๙"/>
                <w:cs/>
              </w:rPr>
              <w:t>วม ม</w:t>
            </w:r>
            <w:r w:rsidR="00E75DFA" w:rsidRPr="005D1B32">
              <w:rPr>
                <w:rFonts w:ascii="TH SarabunIT๙" w:hAnsi="TH SarabunIT๙" w:cs="TH SarabunIT๙"/>
                <w:cs/>
              </w:rPr>
              <w:t>ี</w:t>
            </w:r>
            <w:r w:rsidRPr="005D1B32">
              <w:rPr>
                <w:rFonts w:ascii="TH SarabunIT๙" w:hAnsi="TH SarabunIT๙" w:cs="TH SarabunIT๙"/>
                <w:cs/>
              </w:rPr>
              <w:t>การ</w:t>
            </w:r>
            <w:r w:rsidR="00E75DFA" w:rsidRPr="005D1B32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5D1B32">
              <w:rPr>
                <w:rFonts w:ascii="TH SarabunIT๙" w:hAnsi="TH SarabunIT๙" w:cs="TH SarabunIT๙"/>
                <w:cs/>
              </w:rPr>
              <w:t>ทั้งภายในและภายนอกองค์กร มีช่อง</w:t>
            </w:r>
            <w:r w:rsidR="00306D29" w:rsidRPr="005D1B32">
              <w:rPr>
                <w:rFonts w:ascii="TH SarabunIT๙" w:hAnsi="TH SarabunIT๙" w:cs="TH SarabunIT๙"/>
                <w:cs/>
              </w:rPr>
              <w:t>ทางรับฟังความคิดเห็นขอเสนอแนะ</w:t>
            </w:r>
            <w:r w:rsidRPr="005D1B32">
              <w:rPr>
                <w:rFonts w:ascii="TH SarabunIT๙" w:hAnsi="TH SarabunIT๙" w:cs="TH SarabunIT๙"/>
                <w:cs/>
              </w:rPr>
              <w:t xml:space="preserve">ข้อร้องเรียน ผ่านทางกระดานสนทนา </w:t>
            </w:r>
          </w:p>
          <w:p w:rsidR="00910989" w:rsidRPr="005D1B32" w:rsidRDefault="00910989" w:rsidP="00E75DFA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  <w:p w:rsidR="00874681" w:rsidRPr="005D1B32" w:rsidRDefault="00874681" w:rsidP="00E75DFA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  <w:p w:rsidR="00874681" w:rsidRPr="005D1B32" w:rsidRDefault="00874681" w:rsidP="00E75DFA">
            <w:pPr>
              <w:spacing w:before="120"/>
              <w:jc w:val="thaiDistribute"/>
              <w:rPr>
                <w:rFonts w:ascii="TH SarabunIT๙" w:hAnsi="TH SarabunIT๙" w:cs="TH SarabunIT๙"/>
                <w:cs/>
              </w:rPr>
            </w:pPr>
          </w:p>
        </w:tc>
      </w:tr>
      <w:tr w:rsidR="00E75DFA" w:rsidRPr="005D1B32" w:rsidTr="00306D29">
        <w:trPr>
          <w:trHeight w:val="13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DFA" w:rsidRPr="005D1B32" w:rsidRDefault="00E75DFA" w:rsidP="00BA15D6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D1B3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องค์ประกอบการควบคุมภายใน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DFA" w:rsidRPr="005D1B32" w:rsidRDefault="00E75DFA" w:rsidP="00BA15D6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D1B32">
              <w:rPr>
                <w:rFonts w:ascii="TH SarabunIT๙" w:hAnsi="TH SarabunIT๙" w:cs="TH SarabunIT๙"/>
                <w:b/>
                <w:bCs/>
                <w:cs/>
              </w:rPr>
              <w:t>ผลการประเมิน</w:t>
            </w:r>
            <w:r w:rsidRPr="005D1B32">
              <w:rPr>
                <w:rFonts w:ascii="TH SarabunIT๙" w:hAnsi="TH SarabunIT๙" w:cs="TH SarabunIT๙"/>
                <w:b/>
                <w:bCs/>
              </w:rPr>
              <w:t xml:space="preserve">/ </w:t>
            </w:r>
            <w:r w:rsidRPr="005D1B32">
              <w:rPr>
                <w:rFonts w:ascii="TH SarabunIT๙" w:hAnsi="TH SarabunIT๙" w:cs="TH SarabunIT๙"/>
                <w:b/>
                <w:bCs/>
                <w:cs/>
              </w:rPr>
              <w:t>ข้อสรุป</w:t>
            </w:r>
          </w:p>
        </w:tc>
      </w:tr>
      <w:tr w:rsidR="00A66D32" w:rsidRPr="005D1B32" w:rsidTr="00306D29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D32" w:rsidRPr="005D1B32" w:rsidRDefault="00A66D32" w:rsidP="000C687F">
            <w:pPr>
              <w:spacing w:before="120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</w:rPr>
              <w:t xml:space="preserve">5. </w:t>
            </w:r>
            <w:r w:rsidRPr="005D1B32">
              <w:rPr>
                <w:rFonts w:ascii="TH SarabunIT๙" w:hAnsi="TH SarabunIT๙" w:cs="TH SarabunIT๙"/>
                <w:cs/>
              </w:rPr>
              <w:t xml:space="preserve"> การติดตามประเมินผล</w:t>
            </w:r>
          </w:p>
          <w:p w:rsidR="00A66D32" w:rsidRPr="005D1B32" w:rsidRDefault="000C687F" w:rsidP="000C687F">
            <w:pPr>
              <w:ind w:left="180" w:firstLine="90"/>
              <w:rPr>
                <w:rFonts w:ascii="TH SarabunIT๙" w:hAnsi="TH SarabunIT๙" w:cs="TH SarabunIT๙"/>
                <w:cs/>
              </w:rPr>
            </w:pPr>
            <w:r w:rsidRPr="005D1B32">
              <w:rPr>
                <w:rFonts w:ascii="TH SarabunIT๙" w:hAnsi="TH SarabunIT๙" w:cs="TH SarabunIT๙"/>
                <w:cs/>
              </w:rPr>
              <w:t>5.1</w:t>
            </w:r>
            <w:r w:rsidRPr="005D1B32">
              <w:rPr>
                <w:rFonts w:ascii="TH SarabunIT๙" w:hAnsi="TH SarabunIT๙" w:cs="TH SarabunIT๙"/>
              </w:rPr>
              <w:t xml:space="preserve">  </w:t>
            </w:r>
            <w:r w:rsidRPr="005D1B32">
              <w:rPr>
                <w:rFonts w:ascii="TH SarabunIT๙" w:hAnsi="TH SarabunIT๙" w:cs="TH SarabunIT๙"/>
                <w:cs/>
              </w:rPr>
              <w:t>การติดตาม</w:t>
            </w:r>
          </w:p>
          <w:p w:rsidR="000C687F" w:rsidRPr="005D1B32" w:rsidRDefault="00A66D32" w:rsidP="000C687F">
            <w:pPr>
              <w:ind w:left="270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</w:rPr>
              <w:t>5</w:t>
            </w:r>
            <w:r w:rsidRPr="005D1B32">
              <w:rPr>
                <w:rFonts w:ascii="TH SarabunIT๙" w:hAnsi="TH SarabunIT๙" w:cs="TH SarabunIT๙"/>
                <w:cs/>
              </w:rPr>
              <w:t>.2</w:t>
            </w:r>
            <w:r w:rsidRPr="005D1B32">
              <w:rPr>
                <w:rFonts w:ascii="TH SarabunIT๙" w:hAnsi="TH SarabunIT๙" w:cs="TH SarabunIT๙"/>
              </w:rPr>
              <w:t xml:space="preserve"> </w:t>
            </w:r>
            <w:r w:rsidRPr="005D1B32">
              <w:rPr>
                <w:rFonts w:ascii="TH SarabunIT๙" w:hAnsi="TH SarabunIT๙" w:cs="TH SarabunIT๙"/>
                <w:cs/>
              </w:rPr>
              <w:t xml:space="preserve"> </w:t>
            </w:r>
            <w:r w:rsidR="000C687F" w:rsidRPr="005D1B32">
              <w:rPr>
                <w:rFonts w:ascii="TH SarabunIT๙" w:hAnsi="TH SarabunIT๙" w:cs="TH SarabunIT๙"/>
                <w:cs/>
              </w:rPr>
              <w:t>การประเมินผล</w:t>
            </w:r>
          </w:p>
          <w:p w:rsidR="00A66D32" w:rsidRPr="005D1B32" w:rsidRDefault="00A66D32" w:rsidP="000C687F">
            <w:pPr>
              <w:spacing w:before="120"/>
              <w:ind w:left="270"/>
              <w:rPr>
                <w:rFonts w:ascii="TH SarabunIT๙" w:hAnsi="TH SarabunIT๙" w:cs="TH SarabunIT๙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87F" w:rsidRPr="005D1B32" w:rsidRDefault="000C687F" w:rsidP="000C687F">
            <w:pPr>
              <w:spacing w:before="120"/>
              <w:jc w:val="thaiDistribute"/>
              <w:rPr>
                <w:rFonts w:ascii="TH SarabunIT๙" w:hAnsi="TH SarabunIT๙" w:cs="TH SarabunIT๙"/>
                <w:u w:val="single"/>
                <w:cs/>
              </w:rPr>
            </w:pPr>
            <w:r w:rsidRPr="005D1B32">
              <w:rPr>
                <w:rFonts w:ascii="TH SarabunIT๙" w:hAnsi="TH SarabunIT๙" w:cs="TH SarabunIT๙"/>
                <w:u w:val="single"/>
                <w:cs/>
              </w:rPr>
              <w:t>ผลการประเมิน</w:t>
            </w:r>
          </w:p>
          <w:p w:rsidR="000C687F" w:rsidRPr="005D1B32" w:rsidRDefault="000C687F" w:rsidP="000C687F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</w:rPr>
              <w:t xml:space="preserve">1. </w:t>
            </w:r>
            <w:r w:rsidRPr="005D1B32">
              <w:rPr>
                <w:rFonts w:ascii="TH SarabunIT๙" w:hAnsi="TH SarabunIT๙" w:cs="TH SarabunIT๙"/>
                <w:cs/>
              </w:rPr>
              <w:t xml:space="preserve">ติดตามและประเมินผลการดำเนินงานตามโครงการ และประสิทธิภาพในการปฏิบัติงาน </w:t>
            </w:r>
          </w:p>
          <w:p w:rsidR="000C687F" w:rsidRPr="005D1B32" w:rsidRDefault="000C687F" w:rsidP="000C687F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</w:rPr>
              <w:t xml:space="preserve">2. </w:t>
            </w:r>
            <w:r w:rsidRPr="005D1B32">
              <w:rPr>
                <w:rFonts w:ascii="TH SarabunIT๙" w:hAnsi="TH SarabunIT๙" w:cs="TH SarabunIT๙"/>
                <w:cs/>
              </w:rPr>
              <w:t xml:space="preserve">ติดตามผลการดำเนินงานการใช้จ่ายงบประมาณ </w:t>
            </w:r>
          </w:p>
          <w:p w:rsidR="000C687F" w:rsidRPr="005D1B32" w:rsidRDefault="000C687F" w:rsidP="000C687F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</w:rPr>
              <w:t xml:space="preserve">3. </w:t>
            </w:r>
            <w:r w:rsidRPr="005D1B32">
              <w:rPr>
                <w:rFonts w:ascii="TH SarabunIT๙" w:hAnsi="TH SarabunIT๙" w:cs="TH SarabunIT๙"/>
                <w:cs/>
              </w:rPr>
              <w:t xml:space="preserve">ติดตามผลการดำเนินงานตามแผน โดยการเปรียบเทียบกับงานที่ได้ปฏิบัติ </w:t>
            </w:r>
          </w:p>
          <w:p w:rsidR="00A66D32" w:rsidRPr="005D1B32" w:rsidRDefault="000C687F" w:rsidP="000C687F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</w:rPr>
              <w:t xml:space="preserve">4. </w:t>
            </w:r>
            <w:r w:rsidRPr="005D1B32">
              <w:rPr>
                <w:rFonts w:ascii="TH SarabunIT๙" w:hAnsi="TH SarabunIT๙" w:cs="TH SarabunIT๙"/>
                <w:cs/>
              </w:rPr>
              <w:t>ติดตามการดำเนินงานให้เป็นไปตามระเบียบงานสารบรรณ</w:t>
            </w:r>
          </w:p>
          <w:p w:rsidR="000C687F" w:rsidRPr="005D1B32" w:rsidRDefault="000C687F" w:rsidP="000C687F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  <w:u w:val="single"/>
                <w:cs/>
              </w:rPr>
              <w:t>ข้อสรุป</w:t>
            </w:r>
            <w:r w:rsidRPr="005D1B32">
              <w:rPr>
                <w:rFonts w:ascii="TH SarabunIT๙" w:hAnsi="TH SarabunIT๙" w:cs="TH SarabunIT๙"/>
                <w:cs/>
              </w:rPr>
              <w:t xml:space="preserve">   มีการสอบทานการปฏิบัติงานของเจ้าหน้าที่ การสุ่มตรวจ และการรายงานผลต่อผู้บังคับบัญชา ทุก</w:t>
            </w:r>
          </w:p>
          <w:p w:rsidR="000C687F" w:rsidRPr="005D1B32" w:rsidRDefault="000C687F" w:rsidP="000C687F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  <w:cs/>
              </w:rPr>
              <w:t xml:space="preserve">ระยะเพื่อการติดตามประเมินผลการปฏิบัติงาน </w:t>
            </w:r>
          </w:p>
          <w:p w:rsidR="000C687F" w:rsidRPr="005D1B32" w:rsidRDefault="000C687F" w:rsidP="000C687F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 w:rsidRPr="005D1B32">
              <w:rPr>
                <w:rFonts w:ascii="TH SarabunIT๙" w:hAnsi="TH SarabunIT๙" w:cs="TH SarabunIT๙"/>
                <w:cs/>
              </w:rPr>
              <w:t>เพื่อแก้ไขปรับปรุงความบกพร่องอย่างสม่ำเสมอ</w:t>
            </w:r>
          </w:p>
          <w:p w:rsidR="00874681" w:rsidRPr="005D1B32" w:rsidRDefault="00874681" w:rsidP="000C687F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  <w:p w:rsidR="00874681" w:rsidRPr="005D1B32" w:rsidRDefault="00874681" w:rsidP="000C687F">
            <w:pPr>
              <w:spacing w:before="120"/>
              <w:jc w:val="thaiDistribute"/>
              <w:rPr>
                <w:rFonts w:ascii="TH SarabunIT๙" w:hAnsi="TH SarabunIT๙" w:cs="TH SarabunIT๙"/>
                <w:cs/>
              </w:rPr>
            </w:pPr>
          </w:p>
        </w:tc>
      </w:tr>
    </w:tbl>
    <w:p w:rsidR="00874681" w:rsidRPr="005D1B32" w:rsidRDefault="00874681">
      <w:pPr>
        <w:spacing w:before="240"/>
        <w:jc w:val="thaiDistribute"/>
        <w:rPr>
          <w:rFonts w:ascii="TH SarabunIT๙" w:hAnsi="TH SarabunIT๙" w:cs="TH SarabunIT๙"/>
          <w:b/>
          <w:bCs/>
        </w:rPr>
      </w:pPr>
    </w:p>
    <w:p w:rsidR="00874681" w:rsidRPr="005D1B32" w:rsidRDefault="00874681">
      <w:pPr>
        <w:spacing w:before="240"/>
        <w:jc w:val="thaiDistribute"/>
        <w:rPr>
          <w:rFonts w:ascii="TH SarabunIT๙" w:hAnsi="TH SarabunIT๙" w:cs="TH SarabunIT๙"/>
          <w:b/>
          <w:bCs/>
        </w:rPr>
      </w:pPr>
    </w:p>
    <w:p w:rsidR="00874681" w:rsidRPr="005D1B32" w:rsidRDefault="00874681">
      <w:pPr>
        <w:spacing w:before="240"/>
        <w:jc w:val="thaiDistribute"/>
        <w:rPr>
          <w:rFonts w:ascii="TH SarabunIT๙" w:hAnsi="TH SarabunIT๙" w:cs="TH SarabunIT๙"/>
          <w:b/>
          <w:bCs/>
        </w:rPr>
      </w:pPr>
    </w:p>
    <w:p w:rsidR="00874681" w:rsidRPr="005D1B32" w:rsidRDefault="00874681">
      <w:pPr>
        <w:spacing w:before="240"/>
        <w:jc w:val="thaiDistribute"/>
        <w:rPr>
          <w:rFonts w:ascii="TH SarabunIT๙" w:hAnsi="TH SarabunIT๙" w:cs="TH SarabunIT๙"/>
          <w:b/>
          <w:bCs/>
        </w:rPr>
      </w:pPr>
    </w:p>
    <w:p w:rsidR="00874681" w:rsidRPr="005D1B32" w:rsidRDefault="00874681">
      <w:pPr>
        <w:spacing w:before="240"/>
        <w:jc w:val="thaiDistribute"/>
        <w:rPr>
          <w:rFonts w:ascii="TH SarabunIT๙" w:hAnsi="TH SarabunIT๙" w:cs="TH SarabunIT๙"/>
          <w:b/>
          <w:bCs/>
        </w:rPr>
      </w:pPr>
    </w:p>
    <w:p w:rsidR="00874681" w:rsidRPr="005D1B32" w:rsidRDefault="00874681">
      <w:pPr>
        <w:spacing w:before="240"/>
        <w:jc w:val="thaiDistribute"/>
        <w:rPr>
          <w:rFonts w:ascii="TH SarabunIT๙" w:hAnsi="TH SarabunIT๙" w:cs="TH SarabunIT๙"/>
          <w:b/>
          <w:bCs/>
        </w:rPr>
      </w:pPr>
    </w:p>
    <w:p w:rsidR="00874681" w:rsidRPr="005D1B32" w:rsidRDefault="00874681">
      <w:pPr>
        <w:spacing w:before="240"/>
        <w:jc w:val="thaiDistribute"/>
        <w:rPr>
          <w:rFonts w:ascii="TH SarabunIT๙" w:hAnsi="TH SarabunIT๙" w:cs="TH SarabunIT๙"/>
          <w:b/>
          <w:bCs/>
        </w:rPr>
      </w:pPr>
    </w:p>
    <w:p w:rsidR="00874681" w:rsidRPr="005D1B32" w:rsidRDefault="00874681">
      <w:pPr>
        <w:spacing w:before="240"/>
        <w:jc w:val="thaiDistribute"/>
        <w:rPr>
          <w:rFonts w:ascii="TH SarabunIT๙" w:hAnsi="TH SarabunIT๙" w:cs="TH SarabunIT๙"/>
          <w:b/>
          <w:bCs/>
        </w:rPr>
      </w:pPr>
    </w:p>
    <w:p w:rsidR="00874681" w:rsidRPr="005D1B32" w:rsidRDefault="00874681">
      <w:pPr>
        <w:spacing w:before="240"/>
        <w:jc w:val="thaiDistribute"/>
        <w:rPr>
          <w:rFonts w:ascii="TH SarabunIT๙" w:hAnsi="TH SarabunIT๙" w:cs="TH SarabunIT๙"/>
          <w:b/>
          <w:bCs/>
        </w:rPr>
      </w:pPr>
    </w:p>
    <w:p w:rsidR="00874681" w:rsidRPr="005D1B32" w:rsidRDefault="00874681">
      <w:pPr>
        <w:spacing w:before="240"/>
        <w:jc w:val="thaiDistribute"/>
        <w:rPr>
          <w:rFonts w:ascii="TH SarabunIT๙" w:hAnsi="TH SarabunIT๙" w:cs="TH SarabunIT๙"/>
          <w:b/>
          <w:bCs/>
        </w:rPr>
      </w:pPr>
    </w:p>
    <w:p w:rsidR="00874681" w:rsidRPr="005D1B32" w:rsidRDefault="00874681">
      <w:pPr>
        <w:spacing w:before="240"/>
        <w:jc w:val="thaiDistribute"/>
        <w:rPr>
          <w:rFonts w:ascii="TH SarabunIT๙" w:hAnsi="TH SarabunIT๙" w:cs="TH SarabunIT๙"/>
          <w:b/>
          <w:bCs/>
        </w:rPr>
      </w:pPr>
    </w:p>
    <w:p w:rsidR="00874681" w:rsidRDefault="00874681">
      <w:pPr>
        <w:spacing w:before="240"/>
        <w:jc w:val="thaiDistribute"/>
        <w:rPr>
          <w:rFonts w:ascii="TH SarabunIT๙" w:hAnsi="TH SarabunIT๙" w:cs="TH SarabunIT๙"/>
          <w:b/>
          <w:bCs/>
        </w:rPr>
      </w:pPr>
    </w:p>
    <w:p w:rsidR="005D1B32" w:rsidRPr="005D1B32" w:rsidRDefault="005D1B32">
      <w:pPr>
        <w:spacing w:before="240"/>
        <w:jc w:val="thaiDistribute"/>
        <w:rPr>
          <w:rFonts w:ascii="TH SarabunIT๙" w:hAnsi="TH SarabunIT๙" w:cs="TH SarabunIT๙" w:hint="cs"/>
          <w:b/>
          <w:bCs/>
        </w:rPr>
      </w:pPr>
    </w:p>
    <w:p w:rsidR="00250EB7" w:rsidRPr="005D1B32" w:rsidRDefault="00250EB7">
      <w:pPr>
        <w:spacing w:before="240"/>
        <w:jc w:val="thaiDistribute"/>
        <w:rPr>
          <w:rFonts w:ascii="TH SarabunIT๙" w:hAnsi="TH SarabunIT๙" w:cs="TH SarabunIT๙"/>
          <w:b/>
          <w:bCs/>
        </w:rPr>
      </w:pPr>
      <w:r w:rsidRPr="005D1B32">
        <w:rPr>
          <w:rFonts w:ascii="TH SarabunIT๙" w:hAnsi="TH SarabunIT๙" w:cs="TH SarabunIT๙"/>
          <w:b/>
          <w:bCs/>
          <w:cs/>
        </w:rPr>
        <w:t>ผลการประเมิน</w:t>
      </w:r>
      <w:r w:rsidR="005C40C6" w:rsidRPr="005D1B32">
        <w:rPr>
          <w:rFonts w:ascii="TH SarabunIT๙" w:hAnsi="TH SarabunIT๙" w:cs="TH SarabunIT๙"/>
          <w:b/>
          <w:bCs/>
          <w:cs/>
        </w:rPr>
        <w:t>โดยรวม</w:t>
      </w:r>
      <w:r w:rsidR="00D12220" w:rsidRPr="005D1B32">
        <w:rPr>
          <w:rFonts w:ascii="TH SarabunIT๙" w:hAnsi="TH SarabunIT๙" w:cs="TH SarabunIT๙"/>
          <w:b/>
          <w:bCs/>
          <w:cs/>
        </w:rPr>
        <w:t xml:space="preserve"> </w:t>
      </w:r>
    </w:p>
    <w:p w:rsidR="005524BF" w:rsidRPr="005D1B32" w:rsidRDefault="00C26C65" w:rsidP="00E75DFA">
      <w:pPr>
        <w:spacing w:before="120"/>
        <w:jc w:val="thaiDistribute"/>
        <w:rPr>
          <w:rFonts w:ascii="TH SarabunIT๙" w:hAnsi="TH SarabunIT๙" w:cs="TH SarabunIT๙"/>
        </w:rPr>
      </w:pPr>
      <w:r w:rsidRPr="005D1B32">
        <w:rPr>
          <w:rFonts w:ascii="TH SarabunIT๙" w:hAnsi="TH SarabunIT๙" w:cs="TH SarabunIT๙"/>
        </w:rPr>
        <w:tab/>
      </w:r>
      <w:r w:rsidRPr="005D1B32">
        <w:rPr>
          <w:rFonts w:ascii="TH SarabunIT๙" w:hAnsi="TH SarabunIT๙" w:cs="TH SarabunIT๙"/>
          <w:cs/>
        </w:rPr>
        <w:t xml:space="preserve">องค์ประกอบของการควบคุมภายในของหน่วยงาน  </w:t>
      </w:r>
      <w:r w:rsidR="00874681" w:rsidRPr="005D1B32">
        <w:rPr>
          <w:rFonts w:ascii="TH SarabunIT๙" w:hAnsi="TH SarabunIT๙" w:cs="TH SarabunIT๙"/>
          <w:cs/>
        </w:rPr>
        <w:t>กองสวัสดิการ</w:t>
      </w:r>
      <w:r w:rsidRPr="005D1B32">
        <w:rPr>
          <w:rFonts w:ascii="TH SarabunIT๙" w:hAnsi="TH SarabunIT๙" w:cs="TH SarabunIT๙"/>
          <w:cs/>
        </w:rPr>
        <w:t>ชุมชน ในภาพรวม  เหมาะสม มีกฎ ระเบียบ  ข้อบังคับ  เป็นตัวกำหนด  ผู้บริหารและเจ้าหน้าที่ทุกระดับมีความตระหนัก รับผิดชอบงานในหน้าที่ของตน  มีการกำหนดจุดเสี่ยงและควบคุมความเสี่ยงไว้ในผังขั้นตอนการ</w:t>
      </w:r>
      <w:r w:rsidR="00E73062" w:rsidRPr="005D1B32">
        <w:rPr>
          <w:rFonts w:ascii="TH SarabunIT๙" w:hAnsi="TH SarabunIT๙" w:cs="TH SarabunIT๙"/>
          <w:cs/>
        </w:rPr>
        <w:t>ปฏิบัติงาน</w:t>
      </w:r>
      <w:r w:rsidRPr="005D1B32">
        <w:rPr>
          <w:rFonts w:ascii="TH SarabunIT๙" w:hAnsi="TH SarabunIT๙" w:cs="TH SarabunIT๙"/>
          <w:cs/>
        </w:rPr>
        <w:t>ในแต่ละกิจกรรม</w:t>
      </w:r>
      <w:r w:rsidR="005D1B32">
        <w:rPr>
          <w:rFonts w:ascii="TH SarabunIT๙" w:hAnsi="TH SarabunIT๙" w:cs="TH SarabunIT๙" w:hint="cs"/>
          <w:cs/>
        </w:rPr>
        <w:t xml:space="preserve">  </w:t>
      </w:r>
      <w:r w:rsidRPr="005D1B32">
        <w:rPr>
          <w:rFonts w:ascii="TH SarabunIT๙" w:hAnsi="TH SarabunIT๙" w:cs="TH SarabunIT๙"/>
          <w:cs/>
        </w:rPr>
        <w:t xml:space="preserve">ได้แก่   </w:t>
      </w:r>
    </w:p>
    <w:p w:rsidR="00CC23A1" w:rsidRPr="005D1B32" w:rsidRDefault="00E73062" w:rsidP="005524BF">
      <w:pPr>
        <w:pStyle w:val="a8"/>
        <w:numPr>
          <w:ilvl w:val="0"/>
          <w:numId w:val="1"/>
        </w:numPr>
        <w:spacing w:before="120"/>
        <w:jc w:val="thaiDistribute"/>
        <w:rPr>
          <w:rFonts w:ascii="TH SarabunIT๙" w:hAnsi="TH SarabunIT๙" w:cs="TH SarabunIT๙"/>
          <w:szCs w:val="32"/>
        </w:rPr>
      </w:pPr>
      <w:r w:rsidRPr="005D1B32">
        <w:rPr>
          <w:rFonts w:ascii="TH SarabunIT๙" w:hAnsi="TH SarabunIT๙" w:cs="TH SarabunIT๙"/>
          <w:b/>
          <w:bCs/>
          <w:szCs w:val="32"/>
          <w:u w:val="single"/>
          <w:cs/>
        </w:rPr>
        <w:t>กิจกรรมการ</w:t>
      </w:r>
      <w:r w:rsidR="005D1B32">
        <w:rPr>
          <w:rFonts w:ascii="TH SarabunIT๙" w:hAnsi="TH SarabunIT๙" w:cs="TH SarabunIT๙" w:hint="cs"/>
          <w:b/>
          <w:bCs/>
          <w:szCs w:val="32"/>
          <w:u w:val="single"/>
          <w:cs/>
        </w:rPr>
        <w:t>งาน</w:t>
      </w:r>
      <w:r w:rsidR="005D1B32" w:rsidRPr="005D1B32">
        <w:rPr>
          <w:rFonts w:ascii="TH SarabunIT๙" w:hAnsi="TH SarabunIT๙" w:cs="TH SarabunIT๙" w:hint="cs"/>
          <w:b/>
          <w:bCs/>
          <w:szCs w:val="32"/>
          <w:u w:val="single"/>
          <w:cs/>
        </w:rPr>
        <w:t>ขึ้นทะเบียนและต่อบัตรคนพิการ</w:t>
      </w:r>
      <w:r w:rsidR="00CC23A1" w:rsidRPr="005D1B32">
        <w:rPr>
          <w:rFonts w:ascii="TH SarabunIT๙" w:hAnsi="TH SarabunIT๙" w:cs="TH SarabunIT๙"/>
          <w:szCs w:val="32"/>
          <w:cs/>
        </w:rPr>
        <w:t xml:space="preserve">  </w:t>
      </w:r>
    </w:p>
    <w:p w:rsidR="00305C18" w:rsidRPr="005D1B32" w:rsidRDefault="00CC23A1" w:rsidP="00305C18">
      <w:pPr>
        <w:pStyle w:val="a8"/>
        <w:spacing w:before="120"/>
        <w:ind w:left="1080"/>
        <w:jc w:val="thaiDistribute"/>
        <w:rPr>
          <w:rFonts w:ascii="TH SarabunIT๙" w:hAnsi="TH SarabunIT๙" w:cs="TH SarabunIT๙"/>
          <w:szCs w:val="32"/>
        </w:rPr>
      </w:pPr>
      <w:r w:rsidRPr="005D1B32">
        <w:rPr>
          <w:rFonts w:ascii="TH SarabunIT๙" w:hAnsi="TH SarabunIT๙" w:cs="TH SarabunIT๙"/>
          <w:szCs w:val="32"/>
          <w:cs/>
        </w:rPr>
        <w:t xml:space="preserve">มีการควบคุมที่เพียงพอแล้ว บรรลุวัตถุของการควบคุมได้ในระดับหนึ่ง  </w:t>
      </w:r>
      <w:r w:rsidR="00305C18" w:rsidRPr="005D1B32">
        <w:rPr>
          <w:rFonts w:ascii="TH SarabunIT๙" w:hAnsi="TH SarabunIT๙" w:cs="TH SarabunIT๙"/>
          <w:b/>
          <w:bCs/>
          <w:szCs w:val="32"/>
          <w:cs/>
        </w:rPr>
        <w:t>แต่ยังคงมีจุดอ่อน</w:t>
      </w:r>
    </w:p>
    <w:p w:rsidR="005524BF" w:rsidRPr="005D1B32" w:rsidRDefault="00305C18" w:rsidP="00305C18">
      <w:pPr>
        <w:jc w:val="thaiDistribute"/>
        <w:rPr>
          <w:rFonts w:ascii="TH SarabunIT๙" w:hAnsi="TH SarabunIT๙" w:cs="TH SarabunIT๙"/>
        </w:rPr>
      </w:pPr>
      <w:r w:rsidRPr="005D1B32">
        <w:rPr>
          <w:rFonts w:ascii="TH SarabunIT๙" w:hAnsi="TH SarabunIT๙" w:cs="TH SarabunIT๙"/>
          <w:cs/>
        </w:rPr>
        <w:t>เนื่องจาก</w:t>
      </w:r>
      <w:r w:rsidR="005D1B32" w:rsidRPr="005D1B32">
        <w:rPr>
          <w:rFonts w:ascii="TH SarabunIT๙" w:hAnsi="TH SarabunIT๙" w:cs="TH SarabunIT๙"/>
          <w:cs/>
        </w:rPr>
        <w:t>เจ้าหน้าที่ไม่สามารถติดตามและควบคุมการต่อบัตร</w:t>
      </w:r>
      <w:r w:rsidR="005D1B32" w:rsidRPr="005D1B32">
        <w:rPr>
          <w:rFonts w:ascii="TH SarabunIT๙" w:hAnsi="TH SarabunIT๙" w:cs="TH SarabunIT๙"/>
        </w:rPr>
        <w:t xml:space="preserve"> </w:t>
      </w:r>
      <w:r w:rsidR="005D1B32" w:rsidRPr="005D1B32">
        <w:rPr>
          <w:rFonts w:ascii="TH SarabunIT๙" w:hAnsi="TH SarabunIT๙" w:cs="TH SarabunIT๙"/>
          <w:cs/>
        </w:rPr>
        <w:t>อายุของ ผู้พิการในพื้นที่ควา</w:t>
      </w:r>
      <w:bookmarkStart w:id="0" w:name="_GoBack"/>
      <w:bookmarkEnd w:id="0"/>
      <w:r w:rsidR="005D1B32" w:rsidRPr="005D1B32">
        <w:rPr>
          <w:rFonts w:ascii="TH SarabunIT๙" w:hAnsi="TH SarabunIT๙" w:cs="TH SarabunIT๙"/>
          <w:cs/>
        </w:rPr>
        <w:t>มรับผิดชอบได้ ท</w:t>
      </w:r>
      <w:r w:rsidR="005D1B32">
        <w:rPr>
          <w:rFonts w:ascii="TH SarabunIT๙" w:hAnsi="TH SarabunIT๙" w:cs="TH SarabunIT๙"/>
          <w:cs/>
        </w:rPr>
        <w:t>ำให้ผู้พิการบางส่วนที่ไม่ได้ดำ</w:t>
      </w:r>
      <w:r w:rsidR="005D1B32" w:rsidRPr="005D1B32">
        <w:rPr>
          <w:rFonts w:ascii="TH SarabunIT๙" w:hAnsi="TH SarabunIT๙" w:cs="TH SarabunIT๙"/>
          <w:cs/>
        </w:rPr>
        <w:t>เนินการต่ออายุบัตรคนพิการ เสีย</w:t>
      </w:r>
      <w:r w:rsidR="005D1B32" w:rsidRPr="005D1B32">
        <w:rPr>
          <w:rFonts w:ascii="TH SarabunIT๙" w:hAnsi="TH SarabunIT๙" w:cs="TH SarabunIT๙"/>
        </w:rPr>
        <w:t xml:space="preserve"> </w:t>
      </w:r>
      <w:r w:rsidR="005D1B32" w:rsidRPr="005D1B32">
        <w:rPr>
          <w:rFonts w:ascii="TH SarabunIT๙" w:hAnsi="TH SarabunIT๙" w:cs="TH SarabunIT๙"/>
          <w:cs/>
        </w:rPr>
        <w:t>สิทธิในการรักษาพยาบาลและรับเบี้ยยังชีพความพิการ และขาดความรู้ความเข้าใจในการรับลงทะเบียนและ</w:t>
      </w:r>
      <w:r w:rsidR="005D1B32" w:rsidRPr="005D1B32">
        <w:rPr>
          <w:rFonts w:ascii="TH SarabunIT๙" w:hAnsi="TH SarabunIT๙" w:cs="TH SarabunIT๙"/>
        </w:rPr>
        <w:t xml:space="preserve"> </w:t>
      </w:r>
      <w:r w:rsidR="005D1B32" w:rsidRPr="005D1B32">
        <w:rPr>
          <w:rFonts w:ascii="TH SarabunIT๙" w:hAnsi="TH SarabunIT๙" w:cs="TH SarabunIT๙"/>
          <w:cs/>
        </w:rPr>
        <w:t>การต่ออายุเพื่อขอบัตรคนพิการ รวมทั้งการประสานเพื่อตรวจสอบสิทธิของผู้พิการจากทางผู้พิการ ผู้ดูแล และ</w:t>
      </w:r>
      <w:r w:rsidR="005D1B32" w:rsidRPr="005D1B32">
        <w:rPr>
          <w:rFonts w:ascii="TH SarabunIT๙" w:hAnsi="TH SarabunIT๙" w:cs="TH SarabunIT๙"/>
        </w:rPr>
        <w:t xml:space="preserve"> </w:t>
      </w:r>
      <w:r w:rsidR="005D1B32">
        <w:rPr>
          <w:rFonts w:ascii="TH SarabunIT๙" w:hAnsi="TH SarabunIT๙" w:cs="TH SarabunIT๙"/>
          <w:cs/>
        </w:rPr>
        <w:t>ผู้นำชุมชน ทำ</w:t>
      </w:r>
      <w:r w:rsidR="005D1B32" w:rsidRPr="005D1B32">
        <w:rPr>
          <w:rFonts w:ascii="TH SarabunIT๙" w:hAnsi="TH SarabunIT๙" w:cs="TH SarabunIT๙"/>
          <w:cs/>
        </w:rPr>
        <w:t>ให</w:t>
      </w:r>
      <w:r w:rsidR="005D1B32">
        <w:rPr>
          <w:rFonts w:ascii="TH SarabunIT๙" w:hAnsi="TH SarabunIT๙" w:cs="TH SarabunIT๙"/>
          <w:cs/>
        </w:rPr>
        <w:t>้การปรับปรุงฐานข้อมูลคนพิการในต</w:t>
      </w:r>
      <w:r w:rsidR="005D1B32">
        <w:rPr>
          <w:rFonts w:ascii="TH SarabunIT๙" w:hAnsi="TH SarabunIT๙" w:cs="TH SarabunIT๙" w:hint="cs"/>
          <w:cs/>
        </w:rPr>
        <w:t>ำ</w:t>
      </w:r>
      <w:r w:rsidR="005D1B32" w:rsidRPr="005D1B32">
        <w:rPr>
          <w:rFonts w:ascii="TH SarabunIT๙" w:hAnsi="TH SarabunIT๙" w:cs="TH SarabunIT๙"/>
          <w:cs/>
        </w:rPr>
        <w:t>บล</w:t>
      </w:r>
      <w:r w:rsidR="005D1B32">
        <w:rPr>
          <w:rFonts w:ascii="TH SarabunIT๙" w:hAnsi="TH SarabunIT๙" w:cs="TH SarabunIT๙" w:hint="cs"/>
          <w:cs/>
        </w:rPr>
        <w:t>โคกมั่งงอย</w:t>
      </w:r>
      <w:r w:rsidR="005D1B32" w:rsidRPr="005D1B32">
        <w:rPr>
          <w:rFonts w:ascii="TH SarabunIT๙" w:hAnsi="TH SarabunIT๙" w:cs="TH SarabunIT๙"/>
          <w:cs/>
        </w:rPr>
        <w:t xml:space="preserve"> ไม่เป็นปัจจุบันและไม่เป็นระบบ</w:t>
      </w:r>
    </w:p>
    <w:p w:rsidR="005524BF" w:rsidRPr="005D1B32" w:rsidRDefault="00E73062" w:rsidP="005524BF">
      <w:pPr>
        <w:pStyle w:val="a8"/>
        <w:numPr>
          <w:ilvl w:val="0"/>
          <w:numId w:val="1"/>
        </w:numPr>
        <w:spacing w:before="120"/>
        <w:jc w:val="thaiDistribute"/>
        <w:rPr>
          <w:rFonts w:ascii="TH SarabunIT๙" w:hAnsi="TH SarabunIT๙" w:cs="TH SarabunIT๙"/>
          <w:b/>
          <w:bCs/>
          <w:szCs w:val="32"/>
          <w:u w:val="single"/>
        </w:rPr>
      </w:pPr>
      <w:r w:rsidRPr="005D1B32">
        <w:rPr>
          <w:rFonts w:ascii="TH SarabunIT๙" w:hAnsi="TH SarabunIT๙" w:cs="TH SarabunIT๙"/>
          <w:szCs w:val="32"/>
          <w:cs/>
        </w:rPr>
        <w:t xml:space="preserve"> </w:t>
      </w:r>
      <w:r w:rsidRPr="005D1B32">
        <w:rPr>
          <w:rFonts w:ascii="TH SarabunIT๙" w:hAnsi="TH SarabunIT๙" w:cs="TH SarabunIT๙"/>
          <w:b/>
          <w:bCs/>
          <w:szCs w:val="32"/>
          <w:u w:val="single"/>
          <w:cs/>
        </w:rPr>
        <w:t xml:space="preserve">กิจกรรมการส่งเสริมอาชีพ </w:t>
      </w:r>
    </w:p>
    <w:p w:rsidR="00CC23A1" w:rsidRPr="005D1B32" w:rsidRDefault="00CC23A1" w:rsidP="00CC23A1">
      <w:pPr>
        <w:pStyle w:val="a8"/>
        <w:spacing w:before="120"/>
        <w:ind w:left="1080"/>
        <w:jc w:val="thaiDistribute"/>
        <w:rPr>
          <w:rFonts w:ascii="TH SarabunIT๙" w:hAnsi="TH SarabunIT๙" w:cs="TH SarabunIT๙"/>
          <w:szCs w:val="32"/>
        </w:rPr>
      </w:pPr>
      <w:r w:rsidRPr="005D1B32">
        <w:rPr>
          <w:rFonts w:ascii="TH SarabunIT๙" w:hAnsi="TH SarabunIT๙" w:cs="TH SarabunIT๙"/>
          <w:szCs w:val="32"/>
          <w:cs/>
        </w:rPr>
        <w:t xml:space="preserve">มีการควบคุมที่เพียงพอแล้ว บรรลุวัตถุของการควบคุมได้ในระดับหนึ่ง  </w:t>
      </w:r>
      <w:r w:rsidR="00305C18" w:rsidRPr="005D1B32">
        <w:rPr>
          <w:rFonts w:ascii="TH SarabunIT๙" w:hAnsi="TH SarabunIT๙" w:cs="TH SarabunIT๙"/>
          <w:b/>
          <w:bCs/>
          <w:szCs w:val="32"/>
          <w:cs/>
        </w:rPr>
        <w:t>แต่ยังคงมีจุดอ่อน</w:t>
      </w:r>
    </w:p>
    <w:p w:rsidR="00CC23A1" w:rsidRPr="005D1B32" w:rsidRDefault="00305C18" w:rsidP="00CC23A1">
      <w:pPr>
        <w:jc w:val="thaiDistribute"/>
        <w:rPr>
          <w:rFonts w:ascii="TH SarabunIT๙" w:hAnsi="TH SarabunIT๙" w:cs="TH SarabunIT๙"/>
        </w:rPr>
      </w:pPr>
      <w:r w:rsidRPr="005D1B32">
        <w:rPr>
          <w:rFonts w:ascii="TH SarabunIT๙" w:hAnsi="TH SarabunIT๙" w:cs="TH SarabunIT๙"/>
          <w:cs/>
        </w:rPr>
        <w:t xml:space="preserve">เนื่องจาก </w:t>
      </w:r>
      <w:r w:rsidR="00CC23A1" w:rsidRPr="005D1B32">
        <w:rPr>
          <w:rFonts w:ascii="TH SarabunIT๙" w:hAnsi="TH SarabunIT๙" w:cs="TH SarabunIT๙"/>
          <w:cs/>
        </w:rPr>
        <w:t>ปฏิบัติงานด้านการส่งเสริมอาชีพในพื้นที่ยังไม่มีประสิทธิภาพเท่าที่ควรเนื่องจากกลุ่มไม่มีความเข้มแข็ง  การรวมกลุ่มไม่ยั่งยืน</w:t>
      </w:r>
    </w:p>
    <w:p w:rsidR="00E75DFA" w:rsidRPr="005D1B32" w:rsidRDefault="00E73062" w:rsidP="005524BF">
      <w:pPr>
        <w:pStyle w:val="a8"/>
        <w:numPr>
          <w:ilvl w:val="0"/>
          <w:numId w:val="1"/>
        </w:numPr>
        <w:spacing w:before="120"/>
        <w:jc w:val="thaiDistribute"/>
        <w:rPr>
          <w:rFonts w:ascii="TH SarabunIT๙" w:hAnsi="TH SarabunIT๙" w:cs="TH SarabunIT๙"/>
          <w:b/>
          <w:bCs/>
          <w:szCs w:val="32"/>
          <w:u w:val="single"/>
        </w:rPr>
      </w:pPr>
      <w:r w:rsidRPr="005D1B32">
        <w:rPr>
          <w:rFonts w:ascii="TH SarabunIT๙" w:hAnsi="TH SarabunIT๙" w:cs="TH SarabunIT๙"/>
          <w:b/>
          <w:bCs/>
          <w:szCs w:val="32"/>
          <w:u w:val="single"/>
          <w:cs/>
        </w:rPr>
        <w:t>กิจกรรมโครงการฟื้นฟูเศรษฐกิจให้ขยายตัวอย่างยั่งยืน</w:t>
      </w:r>
    </w:p>
    <w:p w:rsidR="00FC1539" w:rsidRPr="005D1B32" w:rsidRDefault="00FC1539" w:rsidP="00FC1539">
      <w:pPr>
        <w:pStyle w:val="a8"/>
        <w:spacing w:before="120"/>
        <w:ind w:left="1080"/>
        <w:jc w:val="thaiDistribute"/>
        <w:rPr>
          <w:rFonts w:ascii="TH SarabunIT๙" w:hAnsi="TH SarabunIT๙" w:cs="TH SarabunIT๙"/>
          <w:szCs w:val="32"/>
        </w:rPr>
      </w:pPr>
      <w:r w:rsidRPr="005D1B32">
        <w:rPr>
          <w:rFonts w:ascii="TH SarabunIT๙" w:hAnsi="TH SarabunIT๙" w:cs="TH SarabunIT๙"/>
          <w:cs/>
        </w:rPr>
        <w:t>มี</w:t>
      </w:r>
      <w:r w:rsidRPr="005D1B32">
        <w:rPr>
          <w:rFonts w:ascii="TH SarabunIT๙" w:hAnsi="TH SarabunIT๙" w:cs="TH SarabunIT๙"/>
          <w:szCs w:val="32"/>
          <w:cs/>
        </w:rPr>
        <w:t xml:space="preserve">การควบคุมที่เพียงพอแล้ว บรรลุวัตถุของการควบคุมได้ในระดับหนึ่ง  </w:t>
      </w:r>
      <w:r w:rsidRPr="005D1B32">
        <w:rPr>
          <w:rFonts w:ascii="TH SarabunIT๙" w:hAnsi="TH SarabunIT๙" w:cs="TH SarabunIT๙"/>
          <w:cs/>
        </w:rPr>
        <w:t xml:space="preserve"> </w:t>
      </w:r>
      <w:r w:rsidRPr="005D1B32">
        <w:rPr>
          <w:rFonts w:ascii="TH SarabunIT๙" w:hAnsi="TH SarabunIT๙" w:cs="TH SarabunIT๙"/>
          <w:b/>
          <w:bCs/>
          <w:szCs w:val="32"/>
          <w:cs/>
        </w:rPr>
        <w:t>แต่ยังคงมีจุดอ่อน</w:t>
      </w:r>
    </w:p>
    <w:p w:rsidR="00E73062" w:rsidRPr="005D1B32" w:rsidRDefault="00FC1539" w:rsidP="00FC1539">
      <w:pPr>
        <w:jc w:val="thaiDistribute"/>
        <w:rPr>
          <w:rFonts w:ascii="TH SarabunIT๙" w:hAnsi="TH SarabunIT๙" w:cs="TH SarabunIT๙"/>
          <w:cs/>
        </w:rPr>
      </w:pPr>
      <w:r w:rsidRPr="005D1B32">
        <w:rPr>
          <w:rFonts w:ascii="TH SarabunIT๙" w:hAnsi="TH SarabunIT๙" w:cs="TH SarabunIT๙"/>
          <w:cs/>
        </w:rPr>
        <w:t>เนื่องจาก   ปฏิบัติงานด้านกิจกรรม/โครงการฟื้นฟูเศรษฐกิจให้ขยายตัวอย่างยั่งยืนการรวมกลุ่มอาชีพของราษฎรไม่เข้มแข็งทำการให้บริการจัดการของกลุ่มไม่ต่อเนื่องไม่มีตลาดรองรับผลิตภัณฑ์ผลิตภัณฑ์ไม่ได้มาตรฐาน</w:t>
      </w:r>
    </w:p>
    <w:p w:rsidR="00FC1539" w:rsidRPr="005D1B32" w:rsidRDefault="00FC1539" w:rsidP="00E75DFA">
      <w:pPr>
        <w:spacing w:before="120"/>
        <w:ind w:left="4320" w:firstLine="720"/>
        <w:rPr>
          <w:rFonts w:ascii="TH SarabunIT๙" w:hAnsi="TH SarabunIT๙" w:cs="TH SarabunIT๙"/>
        </w:rPr>
      </w:pPr>
    </w:p>
    <w:p w:rsidR="00FC1539" w:rsidRPr="005D1B32" w:rsidRDefault="00FC1539" w:rsidP="00E75DFA">
      <w:pPr>
        <w:spacing w:before="120"/>
        <w:ind w:left="4320" w:firstLine="720"/>
        <w:rPr>
          <w:rFonts w:ascii="TH SarabunIT๙" w:hAnsi="TH SarabunIT๙" w:cs="TH SarabunIT๙"/>
        </w:rPr>
      </w:pPr>
    </w:p>
    <w:p w:rsidR="00874681" w:rsidRPr="005D1B32" w:rsidRDefault="00874681" w:rsidP="00E75DFA">
      <w:pPr>
        <w:spacing w:before="120"/>
        <w:ind w:left="4320" w:firstLine="720"/>
        <w:rPr>
          <w:rFonts w:ascii="TH SarabunIT๙" w:hAnsi="TH SarabunIT๙" w:cs="TH SarabunIT๙"/>
        </w:rPr>
      </w:pPr>
    </w:p>
    <w:p w:rsidR="00250EB7" w:rsidRPr="005D1B32" w:rsidRDefault="00250EB7" w:rsidP="00E75DFA">
      <w:pPr>
        <w:spacing w:before="120"/>
        <w:ind w:left="4320" w:firstLine="720"/>
        <w:rPr>
          <w:rFonts w:ascii="TH SarabunIT๙" w:hAnsi="TH SarabunIT๙" w:cs="TH SarabunIT๙"/>
          <w:cs/>
        </w:rPr>
      </w:pPr>
      <w:r w:rsidRPr="005D1B32">
        <w:rPr>
          <w:rFonts w:ascii="TH SarabunIT๙" w:hAnsi="TH SarabunIT๙" w:cs="TH SarabunIT๙"/>
          <w:cs/>
        </w:rPr>
        <w:t xml:space="preserve">ชื่อผู้รายงาน </w:t>
      </w:r>
      <w:r w:rsidRPr="005D1B32">
        <w:rPr>
          <w:rFonts w:ascii="TH SarabunIT๙" w:hAnsi="TH SarabunIT๙" w:cs="TH SarabunIT๙"/>
        </w:rPr>
        <w:t>..............................</w:t>
      </w:r>
      <w:r w:rsidR="00874681" w:rsidRPr="005D1B32">
        <w:rPr>
          <w:rFonts w:ascii="TH SarabunIT๙" w:hAnsi="TH SarabunIT๙" w:cs="TH SarabunIT๙"/>
        </w:rPr>
        <w:t>............</w:t>
      </w:r>
      <w:r w:rsidR="00246246" w:rsidRPr="005D1B32">
        <w:rPr>
          <w:rFonts w:ascii="TH SarabunIT๙" w:hAnsi="TH SarabunIT๙" w:cs="TH SarabunIT๙"/>
        </w:rPr>
        <w:t>..........</w:t>
      </w:r>
    </w:p>
    <w:p w:rsidR="00250EB7" w:rsidRPr="005D1B32" w:rsidRDefault="006319CC" w:rsidP="00E75DFA">
      <w:pPr>
        <w:tabs>
          <w:tab w:val="center" w:pos="7110"/>
        </w:tabs>
        <w:ind w:left="-90"/>
        <w:rPr>
          <w:rFonts w:ascii="TH SarabunIT๙" w:hAnsi="TH SarabunIT๙" w:cs="TH SarabunIT๙"/>
          <w:cs/>
        </w:rPr>
      </w:pPr>
      <w:r w:rsidRPr="005D1B32">
        <w:rPr>
          <w:rFonts w:ascii="TH SarabunIT๙" w:hAnsi="TH SarabunIT๙" w:cs="TH SarabunIT๙"/>
          <w:cs/>
        </w:rPr>
        <w:tab/>
      </w:r>
      <w:r w:rsidR="002E69EA" w:rsidRPr="005D1B32">
        <w:rPr>
          <w:rFonts w:ascii="TH SarabunIT๙" w:hAnsi="TH SarabunIT๙" w:cs="TH SarabunIT๙"/>
          <w:cs/>
        </w:rPr>
        <w:t xml:space="preserve">        </w:t>
      </w:r>
      <w:r w:rsidRPr="005D1B32">
        <w:rPr>
          <w:rFonts w:ascii="TH SarabunIT๙" w:hAnsi="TH SarabunIT๙" w:cs="TH SarabunIT๙"/>
          <w:cs/>
        </w:rPr>
        <w:t>(</w:t>
      </w:r>
      <w:r w:rsidR="00E75DFA" w:rsidRPr="005D1B32">
        <w:rPr>
          <w:rFonts w:ascii="TH SarabunIT๙" w:hAnsi="TH SarabunIT๙" w:cs="TH SarabunIT๙"/>
          <w:cs/>
        </w:rPr>
        <w:t>นาง</w:t>
      </w:r>
      <w:proofErr w:type="spellStart"/>
      <w:r w:rsidR="00E75DFA" w:rsidRPr="005D1B32">
        <w:rPr>
          <w:rFonts w:ascii="TH SarabunIT๙" w:hAnsi="TH SarabunIT๙" w:cs="TH SarabunIT๙"/>
          <w:cs/>
        </w:rPr>
        <w:t>สุพัตรา</w:t>
      </w:r>
      <w:proofErr w:type="spellEnd"/>
      <w:r w:rsidR="00E75DFA" w:rsidRPr="005D1B32">
        <w:rPr>
          <w:rFonts w:ascii="TH SarabunIT๙" w:hAnsi="TH SarabunIT๙" w:cs="TH SarabunIT๙"/>
          <w:cs/>
        </w:rPr>
        <w:t xml:space="preserve">   ทองจำรูญ</w:t>
      </w:r>
      <w:r w:rsidR="00250EB7" w:rsidRPr="005D1B32">
        <w:rPr>
          <w:rFonts w:ascii="TH SarabunIT๙" w:hAnsi="TH SarabunIT๙" w:cs="TH SarabunIT๙"/>
          <w:cs/>
        </w:rPr>
        <w:t>)</w:t>
      </w:r>
    </w:p>
    <w:p w:rsidR="00E75DFA" w:rsidRPr="005D1B32" w:rsidRDefault="000700B9" w:rsidP="00E75DFA">
      <w:pPr>
        <w:ind w:left="4950"/>
        <w:rPr>
          <w:rFonts w:ascii="TH SarabunIT๙" w:hAnsi="TH SarabunIT๙" w:cs="TH SarabunIT๙"/>
        </w:rPr>
      </w:pPr>
      <w:r w:rsidRPr="005D1B32">
        <w:rPr>
          <w:rFonts w:ascii="TH SarabunIT๙" w:hAnsi="TH SarabunIT๙" w:cs="TH SarabunIT๙"/>
          <w:cs/>
        </w:rPr>
        <w:t xml:space="preserve">              </w:t>
      </w:r>
      <w:r w:rsidR="002E69EA" w:rsidRPr="005D1B32">
        <w:rPr>
          <w:rFonts w:ascii="TH SarabunIT๙" w:hAnsi="TH SarabunIT๙" w:cs="TH SarabunIT๙"/>
          <w:cs/>
        </w:rPr>
        <w:t xml:space="preserve">   </w:t>
      </w:r>
      <w:r w:rsidRPr="005D1B32">
        <w:rPr>
          <w:rFonts w:ascii="TH SarabunIT๙" w:hAnsi="TH SarabunIT๙" w:cs="TH SarabunIT๙"/>
          <w:cs/>
        </w:rPr>
        <w:t>ผู้อำนวยการ</w:t>
      </w:r>
      <w:r w:rsidR="00135FE0" w:rsidRPr="005D1B32">
        <w:rPr>
          <w:rFonts w:ascii="TH SarabunIT๙" w:hAnsi="TH SarabunIT๙" w:cs="TH SarabunIT๙"/>
          <w:cs/>
        </w:rPr>
        <w:t>สวัสดิการสังคม</w:t>
      </w:r>
      <w:r w:rsidR="00E75DFA" w:rsidRPr="005D1B32">
        <w:rPr>
          <w:rFonts w:ascii="TH SarabunIT๙" w:hAnsi="TH SarabunIT๙" w:cs="TH SarabunIT๙"/>
        </w:rPr>
        <w:t xml:space="preserve">  </w:t>
      </w:r>
    </w:p>
    <w:p w:rsidR="00250EB7" w:rsidRPr="005D1B32" w:rsidRDefault="006319CC" w:rsidP="00E75DFA">
      <w:pPr>
        <w:tabs>
          <w:tab w:val="center" w:pos="7110"/>
        </w:tabs>
        <w:ind w:left="-90"/>
        <w:rPr>
          <w:rFonts w:ascii="TH SarabunIT๙" w:hAnsi="TH SarabunIT๙" w:cs="TH SarabunIT๙" w:hint="cs"/>
        </w:rPr>
      </w:pPr>
      <w:r w:rsidRPr="005D1B32">
        <w:rPr>
          <w:rFonts w:ascii="TH SarabunIT๙" w:hAnsi="TH SarabunIT๙" w:cs="TH SarabunIT๙"/>
          <w:cs/>
        </w:rPr>
        <w:t xml:space="preserve">                                                   </w:t>
      </w:r>
      <w:r w:rsidR="000700B9" w:rsidRPr="005D1B32">
        <w:rPr>
          <w:rFonts w:ascii="TH SarabunIT๙" w:hAnsi="TH SarabunIT๙" w:cs="TH SarabunIT๙"/>
          <w:cs/>
        </w:rPr>
        <w:t xml:space="preserve">                         </w:t>
      </w:r>
      <w:r w:rsidR="002E69EA" w:rsidRPr="005D1B32">
        <w:rPr>
          <w:rFonts w:ascii="TH SarabunIT๙" w:hAnsi="TH SarabunIT๙" w:cs="TH SarabunIT๙"/>
          <w:cs/>
        </w:rPr>
        <w:t xml:space="preserve">  </w:t>
      </w:r>
      <w:r w:rsidR="000700B9" w:rsidRPr="005D1B32">
        <w:rPr>
          <w:rFonts w:ascii="TH SarabunIT๙" w:hAnsi="TH SarabunIT๙" w:cs="TH SarabunIT๙"/>
          <w:cs/>
        </w:rPr>
        <w:t xml:space="preserve">  </w:t>
      </w:r>
      <w:r w:rsidR="0000518A" w:rsidRPr="005D1B32">
        <w:rPr>
          <w:rFonts w:ascii="TH SarabunIT๙" w:hAnsi="TH SarabunIT๙" w:cs="TH SarabunIT๙"/>
          <w:cs/>
        </w:rPr>
        <w:t>วันที่</w:t>
      </w:r>
      <w:r w:rsidR="0088379E" w:rsidRPr="005D1B32">
        <w:rPr>
          <w:rFonts w:ascii="TH SarabunIT๙" w:hAnsi="TH SarabunIT๙" w:cs="TH SarabunIT๙"/>
          <w:cs/>
        </w:rPr>
        <w:t xml:space="preserve"> </w:t>
      </w:r>
      <w:r w:rsidR="005D1B32">
        <w:rPr>
          <w:rFonts w:ascii="TH SarabunIT๙" w:hAnsi="TH SarabunIT๙" w:cs="TH SarabunIT๙"/>
          <w:cs/>
        </w:rPr>
        <w:t xml:space="preserve"> 11</w:t>
      </w:r>
      <w:r w:rsidR="00E75DFA" w:rsidRPr="005D1B32">
        <w:rPr>
          <w:rFonts w:ascii="TH SarabunIT๙" w:hAnsi="TH SarabunIT๙" w:cs="TH SarabunIT๙"/>
          <w:cs/>
        </w:rPr>
        <w:t xml:space="preserve"> </w:t>
      </w:r>
      <w:r w:rsidR="0000518A" w:rsidRPr="005D1B32">
        <w:rPr>
          <w:rFonts w:ascii="TH SarabunIT๙" w:hAnsi="TH SarabunIT๙" w:cs="TH SarabunIT๙"/>
          <w:cs/>
        </w:rPr>
        <w:t xml:space="preserve">  </w:t>
      </w:r>
      <w:r w:rsidR="00246246" w:rsidRPr="005D1B32">
        <w:rPr>
          <w:rFonts w:ascii="TH SarabunIT๙" w:hAnsi="TH SarabunIT๙" w:cs="TH SarabunIT๙"/>
          <w:cs/>
        </w:rPr>
        <w:t>เดือน</w:t>
      </w:r>
      <w:r w:rsidR="00E75DFA" w:rsidRPr="005D1B32">
        <w:rPr>
          <w:rFonts w:ascii="TH SarabunIT๙" w:hAnsi="TH SarabunIT๙" w:cs="TH SarabunIT๙"/>
          <w:cs/>
        </w:rPr>
        <w:t xml:space="preserve">  ตุลาคม  </w:t>
      </w:r>
      <w:r w:rsidR="00250EB7" w:rsidRPr="005D1B32">
        <w:rPr>
          <w:rFonts w:ascii="TH SarabunIT๙" w:hAnsi="TH SarabunIT๙" w:cs="TH SarabunIT๙"/>
          <w:cs/>
        </w:rPr>
        <w:t xml:space="preserve">พ.ศ. </w:t>
      </w:r>
      <w:r w:rsidR="0088379E" w:rsidRPr="005D1B32">
        <w:rPr>
          <w:rFonts w:ascii="TH SarabunIT๙" w:hAnsi="TH SarabunIT๙" w:cs="TH SarabunIT๙"/>
          <w:cs/>
        </w:rPr>
        <w:t xml:space="preserve"> </w:t>
      </w:r>
      <w:r w:rsidR="00E75DFA" w:rsidRPr="005D1B32">
        <w:rPr>
          <w:rFonts w:ascii="TH SarabunIT๙" w:hAnsi="TH SarabunIT๙" w:cs="TH SarabunIT๙"/>
          <w:cs/>
        </w:rPr>
        <w:t>25</w:t>
      </w:r>
      <w:r w:rsidR="00910989" w:rsidRPr="005D1B32">
        <w:rPr>
          <w:rFonts w:ascii="TH SarabunIT๙" w:hAnsi="TH SarabunIT๙" w:cs="TH SarabunIT๙"/>
          <w:cs/>
        </w:rPr>
        <w:t>6</w:t>
      </w:r>
      <w:r w:rsidR="005D1B32">
        <w:rPr>
          <w:rFonts w:ascii="TH SarabunIT๙" w:hAnsi="TH SarabunIT๙" w:cs="TH SarabunIT๙" w:hint="cs"/>
          <w:cs/>
        </w:rPr>
        <w:t>4</w:t>
      </w:r>
    </w:p>
    <w:p w:rsidR="000B55BE" w:rsidRPr="005D1B32" w:rsidRDefault="000B55BE" w:rsidP="00E75DFA">
      <w:pPr>
        <w:tabs>
          <w:tab w:val="center" w:pos="7110"/>
        </w:tabs>
        <w:ind w:left="-90"/>
        <w:rPr>
          <w:rFonts w:ascii="TH SarabunIT๙" w:hAnsi="TH SarabunIT๙" w:cs="TH SarabunIT๙"/>
        </w:rPr>
      </w:pPr>
    </w:p>
    <w:p w:rsidR="000B55BE" w:rsidRPr="005D1B32" w:rsidRDefault="000B55BE" w:rsidP="00E75DFA">
      <w:pPr>
        <w:tabs>
          <w:tab w:val="center" w:pos="7110"/>
        </w:tabs>
        <w:ind w:left="-90"/>
        <w:rPr>
          <w:rFonts w:ascii="TH SarabunIT๙" w:hAnsi="TH SarabunIT๙" w:cs="TH SarabunIT๙"/>
        </w:rPr>
      </w:pPr>
    </w:p>
    <w:p w:rsidR="000B55BE" w:rsidRPr="005D1B32" w:rsidRDefault="000B55BE" w:rsidP="00E75DFA">
      <w:pPr>
        <w:tabs>
          <w:tab w:val="center" w:pos="7110"/>
        </w:tabs>
        <w:ind w:left="-90"/>
        <w:rPr>
          <w:rFonts w:ascii="TH SarabunIT๙" w:hAnsi="TH SarabunIT๙" w:cs="TH SarabunIT๙"/>
        </w:rPr>
      </w:pPr>
    </w:p>
    <w:p w:rsidR="000B55BE" w:rsidRPr="005D1B32" w:rsidRDefault="000B55BE" w:rsidP="00E75DFA">
      <w:pPr>
        <w:tabs>
          <w:tab w:val="center" w:pos="7110"/>
        </w:tabs>
        <w:ind w:left="-90"/>
        <w:rPr>
          <w:rFonts w:ascii="TH SarabunIT๙" w:hAnsi="TH SarabunIT๙" w:cs="TH SarabunIT๙"/>
        </w:rPr>
      </w:pPr>
    </w:p>
    <w:p w:rsidR="000B55BE" w:rsidRPr="005D1B32" w:rsidRDefault="000B55BE" w:rsidP="00E75DFA">
      <w:pPr>
        <w:tabs>
          <w:tab w:val="center" w:pos="7110"/>
        </w:tabs>
        <w:ind w:left="-90"/>
        <w:rPr>
          <w:rFonts w:ascii="TH SarabunIT๙" w:hAnsi="TH SarabunIT๙" w:cs="TH SarabunIT๙"/>
        </w:rPr>
      </w:pPr>
    </w:p>
    <w:p w:rsidR="000B55BE" w:rsidRPr="005D1B32" w:rsidRDefault="000B55BE" w:rsidP="00E75DFA">
      <w:pPr>
        <w:tabs>
          <w:tab w:val="center" w:pos="7110"/>
        </w:tabs>
        <w:ind w:left="-90"/>
        <w:rPr>
          <w:rFonts w:ascii="TH SarabunIT๙" w:hAnsi="TH SarabunIT๙" w:cs="TH SarabunIT๙"/>
        </w:rPr>
      </w:pPr>
    </w:p>
    <w:p w:rsidR="000B55BE" w:rsidRPr="005D1B32" w:rsidRDefault="000B55BE" w:rsidP="00E75DFA">
      <w:pPr>
        <w:tabs>
          <w:tab w:val="center" w:pos="7110"/>
        </w:tabs>
        <w:ind w:left="-90"/>
        <w:rPr>
          <w:rFonts w:ascii="TH SarabunIT๙" w:hAnsi="TH SarabunIT๙" w:cs="TH SarabunIT๙"/>
        </w:rPr>
      </w:pPr>
    </w:p>
    <w:p w:rsidR="000B55BE" w:rsidRPr="005D1B32" w:rsidRDefault="000B55BE" w:rsidP="00E75DFA">
      <w:pPr>
        <w:tabs>
          <w:tab w:val="center" w:pos="7110"/>
        </w:tabs>
        <w:ind w:left="-90"/>
        <w:rPr>
          <w:rFonts w:ascii="TH SarabunIT๙" w:hAnsi="TH SarabunIT๙" w:cs="TH SarabunIT๙"/>
        </w:rPr>
      </w:pPr>
    </w:p>
    <w:p w:rsidR="000B55BE" w:rsidRPr="005D1B32" w:rsidRDefault="000B55BE" w:rsidP="00E75DFA">
      <w:pPr>
        <w:tabs>
          <w:tab w:val="center" w:pos="7110"/>
        </w:tabs>
        <w:ind w:left="-90"/>
        <w:rPr>
          <w:rFonts w:ascii="TH SarabunIT๙" w:hAnsi="TH SarabunIT๙" w:cs="TH SarabunIT๙"/>
        </w:rPr>
      </w:pPr>
    </w:p>
    <w:p w:rsidR="000B55BE" w:rsidRPr="005D1B32" w:rsidRDefault="000B55BE" w:rsidP="00E75DFA">
      <w:pPr>
        <w:tabs>
          <w:tab w:val="center" w:pos="7110"/>
        </w:tabs>
        <w:ind w:left="-90"/>
        <w:rPr>
          <w:rFonts w:ascii="TH SarabunIT๙" w:hAnsi="TH SarabunIT๙" w:cs="TH SarabunIT๙"/>
        </w:rPr>
      </w:pPr>
    </w:p>
    <w:p w:rsidR="000B55BE" w:rsidRPr="005D1B32" w:rsidRDefault="000B55BE" w:rsidP="00E75DFA">
      <w:pPr>
        <w:tabs>
          <w:tab w:val="center" w:pos="7110"/>
        </w:tabs>
        <w:ind w:left="-90"/>
        <w:rPr>
          <w:rFonts w:ascii="TH SarabunIT๙" w:hAnsi="TH SarabunIT๙" w:cs="TH SarabunIT๙"/>
        </w:rPr>
      </w:pPr>
    </w:p>
    <w:p w:rsidR="000B55BE" w:rsidRPr="005D1B32" w:rsidRDefault="000B55BE" w:rsidP="00E75DFA">
      <w:pPr>
        <w:tabs>
          <w:tab w:val="center" w:pos="7110"/>
        </w:tabs>
        <w:ind w:left="-90"/>
        <w:rPr>
          <w:rFonts w:ascii="TH SarabunIT๙" w:hAnsi="TH SarabunIT๙" w:cs="TH SarabunIT๙"/>
        </w:rPr>
      </w:pPr>
    </w:p>
    <w:p w:rsidR="000B55BE" w:rsidRPr="005D1B32" w:rsidRDefault="000B55BE" w:rsidP="00E75DFA">
      <w:pPr>
        <w:tabs>
          <w:tab w:val="center" w:pos="7110"/>
        </w:tabs>
        <w:ind w:left="-90"/>
        <w:rPr>
          <w:rFonts w:ascii="TH SarabunIT๙" w:hAnsi="TH SarabunIT๙" w:cs="TH SarabunIT๙"/>
        </w:rPr>
      </w:pPr>
    </w:p>
    <w:p w:rsidR="000B55BE" w:rsidRPr="005D1B32" w:rsidRDefault="000B55BE" w:rsidP="00E75DFA">
      <w:pPr>
        <w:tabs>
          <w:tab w:val="center" w:pos="7110"/>
        </w:tabs>
        <w:ind w:left="-90"/>
        <w:rPr>
          <w:rFonts w:ascii="TH SarabunIT๙" w:hAnsi="TH SarabunIT๙" w:cs="TH SarabunIT๙"/>
        </w:rPr>
      </w:pPr>
    </w:p>
    <w:p w:rsidR="000B55BE" w:rsidRPr="005D1B32" w:rsidRDefault="000B55BE" w:rsidP="00E75DFA">
      <w:pPr>
        <w:tabs>
          <w:tab w:val="center" w:pos="7110"/>
        </w:tabs>
        <w:ind w:left="-90"/>
        <w:rPr>
          <w:rFonts w:ascii="TH SarabunIT๙" w:hAnsi="TH SarabunIT๙" w:cs="TH SarabunIT๙"/>
        </w:rPr>
      </w:pPr>
    </w:p>
    <w:p w:rsidR="000B55BE" w:rsidRPr="005D1B32" w:rsidRDefault="000B55BE" w:rsidP="00E75DFA">
      <w:pPr>
        <w:tabs>
          <w:tab w:val="center" w:pos="7110"/>
        </w:tabs>
        <w:ind w:left="-90"/>
        <w:rPr>
          <w:rFonts w:ascii="TH SarabunIT๙" w:hAnsi="TH SarabunIT๙" w:cs="TH SarabunIT๙"/>
        </w:rPr>
      </w:pPr>
    </w:p>
    <w:p w:rsidR="000B55BE" w:rsidRPr="005D1B32" w:rsidRDefault="000B55BE" w:rsidP="00E75DFA">
      <w:pPr>
        <w:tabs>
          <w:tab w:val="center" w:pos="7110"/>
        </w:tabs>
        <w:ind w:left="-90"/>
        <w:rPr>
          <w:rFonts w:ascii="TH SarabunIT๙" w:hAnsi="TH SarabunIT๙" w:cs="TH SarabunIT๙"/>
        </w:rPr>
      </w:pPr>
    </w:p>
    <w:p w:rsidR="000B55BE" w:rsidRPr="005D1B32" w:rsidRDefault="000B55BE" w:rsidP="00E75DFA">
      <w:pPr>
        <w:tabs>
          <w:tab w:val="center" w:pos="7110"/>
        </w:tabs>
        <w:ind w:left="-90"/>
        <w:rPr>
          <w:rFonts w:ascii="TH SarabunIT๙" w:hAnsi="TH SarabunIT๙" w:cs="TH SarabunIT๙"/>
        </w:rPr>
      </w:pPr>
    </w:p>
    <w:p w:rsidR="000B55BE" w:rsidRPr="005D1B32" w:rsidRDefault="000B55BE" w:rsidP="00E75DFA">
      <w:pPr>
        <w:tabs>
          <w:tab w:val="center" w:pos="7110"/>
        </w:tabs>
        <w:ind w:left="-90"/>
        <w:rPr>
          <w:rFonts w:ascii="TH SarabunIT๙" w:hAnsi="TH SarabunIT๙" w:cs="TH SarabunIT๙"/>
        </w:rPr>
      </w:pPr>
    </w:p>
    <w:p w:rsidR="000B55BE" w:rsidRPr="005D1B32" w:rsidRDefault="000B55BE" w:rsidP="00E75DFA">
      <w:pPr>
        <w:tabs>
          <w:tab w:val="center" w:pos="7110"/>
        </w:tabs>
        <w:ind w:left="-90"/>
        <w:rPr>
          <w:rFonts w:ascii="TH SarabunIT๙" w:hAnsi="TH SarabunIT๙" w:cs="TH SarabunIT๙"/>
        </w:rPr>
      </w:pPr>
    </w:p>
    <w:p w:rsidR="000B55BE" w:rsidRPr="005D1B32" w:rsidRDefault="000B55BE" w:rsidP="00E75DFA">
      <w:pPr>
        <w:tabs>
          <w:tab w:val="center" w:pos="7110"/>
        </w:tabs>
        <w:ind w:left="-90"/>
        <w:rPr>
          <w:rFonts w:ascii="TH SarabunIT๙" w:hAnsi="TH SarabunIT๙" w:cs="TH SarabunIT๙"/>
        </w:rPr>
      </w:pPr>
    </w:p>
    <w:p w:rsidR="000B55BE" w:rsidRPr="005D1B32" w:rsidRDefault="000B55BE" w:rsidP="00E75DFA">
      <w:pPr>
        <w:tabs>
          <w:tab w:val="center" w:pos="7110"/>
        </w:tabs>
        <w:ind w:left="-90"/>
        <w:rPr>
          <w:rFonts w:ascii="TH SarabunIT๙" w:hAnsi="TH SarabunIT๙" w:cs="TH SarabunIT๙"/>
        </w:rPr>
      </w:pPr>
    </w:p>
    <w:p w:rsidR="000B55BE" w:rsidRPr="005D1B32" w:rsidRDefault="000B55BE" w:rsidP="00E75DFA">
      <w:pPr>
        <w:tabs>
          <w:tab w:val="center" w:pos="7110"/>
        </w:tabs>
        <w:ind w:left="-90"/>
        <w:rPr>
          <w:rFonts w:ascii="TH SarabunIT๙" w:hAnsi="TH SarabunIT๙" w:cs="TH SarabunIT๙"/>
        </w:rPr>
      </w:pPr>
    </w:p>
    <w:p w:rsidR="000B55BE" w:rsidRPr="005D1B32" w:rsidRDefault="000B55BE" w:rsidP="000B55BE">
      <w:pPr>
        <w:tabs>
          <w:tab w:val="center" w:pos="7110"/>
        </w:tabs>
        <w:ind w:left="-90"/>
        <w:jc w:val="center"/>
        <w:rPr>
          <w:rFonts w:ascii="TH SarabunIT๙" w:hAnsi="TH SarabunIT๙" w:cs="TH SarabunIT๙"/>
          <w:b/>
          <w:bCs/>
          <w:sz w:val="300"/>
          <w:szCs w:val="300"/>
          <w:cs/>
        </w:rPr>
      </w:pPr>
      <w:r w:rsidRPr="005D1B32">
        <w:rPr>
          <w:rFonts w:ascii="TH SarabunIT๙" w:hAnsi="TH SarabunIT๙" w:cs="TH SarabunIT๙"/>
          <w:b/>
          <w:bCs/>
          <w:sz w:val="300"/>
          <w:szCs w:val="300"/>
          <w:cs/>
        </w:rPr>
        <w:t xml:space="preserve">แบบ </w:t>
      </w:r>
      <w:proofErr w:type="spellStart"/>
      <w:r w:rsidRPr="005D1B32">
        <w:rPr>
          <w:rFonts w:ascii="TH SarabunIT๙" w:hAnsi="TH SarabunIT๙" w:cs="TH SarabunIT๙"/>
          <w:b/>
          <w:bCs/>
          <w:sz w:val="300"/>
          <w:szCs w:val="300"/>
          <w:cs/>
        </w:rPr>
        <w:t>ปค</w:t>
      </w:r>
      <w:proofErr w:type="spellEnd"/>
      <w:r w:rsidRPr="005D1B32">
        <w:rPr>
          <w:rFonts w:ascii="TH SarabunIT๙" w:hAnsi="TH SarabunIT๙" w:cs="TH SarabunIT๙"/>
          <w:b/>
          <w:bCs/>
          <w:sz w:val="300"/>
          <w:szCs w:val="300"/>
          <w:cs/>
        </w:rPr>
        <w:t>.</w:t>
      </w:r>
      <w:r w:rsidR="00B029F1" w:rsidRPr="005D1B32">
        <w:rPr>
          <w:rFonts w:ascii="TH SarabunIT๙" w:hAnsi="TH SarabunIT๙" w:cs="TH SarabunIT๙"/>
          <w:b/>
          <w:bCs/>
          <w:sz w:val="300"/>
          <w:szCs w:val="300"/>
          <w:cs/>
        </w:rPr>
        <w:t>5</w:t>
      </w:r>
    </w:p>
    <w:sectPr w:rsidR="000B55BE" w:rsidRPr="005D1B32" w:rsidSect="000B55BE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134" w:right="1196" w:bottom="1276" w:left="1474" w:header="0" w:footer="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E16" w:rsidRDefault="00181E16">
      <w:r>
        <w:separator/>
      </w:r>
    </w:p>
  </w:endnote>
  <w:endnote w:type="continuationSeparator" w:id="0">
    <w:p w:rsidR="00181E16" w:rsidRDefault="00181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EB7" w:rsidRDefault="003D35C8" w:rsidP="00875ED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50EB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0EB7" w:rsidRDefault="00250EB7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EB7" w:rsidRPr="00C852F8" w:rsidRDefault="00250EB7" w:rsidP="00D1222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E16" w:rsidRDefault="00181E16">
      <w:r>
        <w:separator/>
      </w:r>
    </w:p>
  </w:footnote>
  <w:footnote w:type="continuationSeparator" w:id="0">
    <w:p w:rsidR="00181E16" w:rsidRDefault="00181E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EB7" w:rsidRDefault="003D35C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50EB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0EB7" w:rsidRDefault="00250EB7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681" w:rsidRDefault="00874681" w:rsidP="00874681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9C26FC"/>
    <w:multiLevelType w:val="hybridMultilevel"/>
    <w:tmpl w:val="10FE620E"/>
    <w:lvl w:ilvl="0" w:tplc="634484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18A"/>
    <w:rsid w:val="0000518A"/>
    <w:rsid w:val="00030463"/>
    <w:rsid w:val="0004508C"/>
    <w:rsid w:val="000700B9"/>
    <w:rsid w:val="00072E86"/>
    <w:rsid w:val="00073104"/>
    <w:rsid w:val="000B05B9"/>
    <w:rsid w:val="000B0ADA"/>
    <w:rsid w:val="000B1121"/>
    <w:rsid w:val="000B55BE"/>
    <w:rsid w:val="000C205C"/>
    <w:rsid w:val="000C52EC"/>
    <w:rsid w:val="000C687F"/>
    <w:rsid w:val="000D3E5F"/>
    <w:rsid w:val="00116394"/>
    <w:rsid w:val="00125387"/>
    <w:rsid w:val="00135FE0"/>
    <w:rsid w:val="00181E16"/>
    <w:rsid w:val="001D45E7"/>
    <w:rsid w:val="002265F9"/>
    <w:rsid w:val="00246246"/>
    <w:rsid w:val="00250EB7"/>
    <w:rsid w:val="00252662"/>
    <w:rsid w:val="002A56C1"/>
    <w:rsid w:val="002B6975"/>
    <w:rsid w:val="002C1F20"/>
    <w:rsid w:val="002E69EA"/>
    <w:rsid w:val="00305C18"/>
    <w:rsid w:val="00306D29"/>
    <w:rsid w:val="00345503"/>
    <w:rsid w:val="0038679C"/>
    <w:rsid w:val="003D35C8"/>
    <w:rsid w:val="003F0E88"/>
    <w:rsid w:val="004D1FD0"/>
    <w:rsid w:val="00505C04"/>
    <w:rsid w:val="00544DA1"/>
    <w:rsid w:val="005524BF"/>
    <w:rsid w:val="00567910"/>
    <w:rsid w:val="00567C03"/>
    <w:rsid w:val="005C40C6"/>
    <w:rsid w:val="005D1B32"/>
    <w:rsid w:val="005F2641"/>
    <w:rsid w:val="005F5E0C"/>
    <w:rsid w:val="006021F1"/>
    <w:rsid w:val="006136A7"/>
    <w:rsid w:val="0062541F"/>
    <w:rsid w:val="00627D3B"/>
    <w:rsid w:val="006319CC"/>
    <w:rsid w:val="00670D34"/>
    <w:rsid w:val="006770D2"/>
    <w:rsid w:val="00695F2C"/>
    <w:rsid w:val="0077394E"/>
    <w:rsid w:val="00773B77"/>
    <w:rsid w:val="007A088E"/>
    <w:rsid w:val="007B4EB8"/>
    <w:rsid w:val="007C3454"/>
    <w:rsid w:val="007D5FA0"/>
    <w:rsid w:val="008017F9"/>
    <w:rsid w:val="00807F95"/>
    <w:rsid w:val="00873911"/>
    <w:rsid w:val="00874681"/>
    <w:rsid w:val="00875EDB"/>
    <w:rsid w:val="0088379E"/>
    <w:rsid w:val="008A288D"/>
    <w:rsid w:val="008A42E4"/>
    <w:rsid w:val="008E32E3"/>
    <w:rsid w:val="00910989"/>
    <w:rsid w:val="009142D6"/>
    <w:rsid w:val="009C5864"/>
    <w:rsid w:val="00A62963"/>
    <w:rsid w:val="00A66D32"/>
    <w:rsid w:val="00AC4D8C"/>
    <w:rsid w:val="00B029F1"/>
    <w:rsid w:val="00B75064"/>
    <w:rsid w:val="00C26C65"/>
    <w:rsid w:val="00C70521"/>
    <w:rsid w:val="00C852F8"/>
    <w:rsid w:val="00C85A96"/>
    <w:rsid w:val="00CA01B0"/>
    <w:rsid w:val="00CA6F78"/>
    <w:rsid w:val="00CC23A1"/>
    <w:rsid w:val="00CD31DE"/>
    <w:rsid w:val="00CD7E98"/>
    <w:rsid w:val="00D010CA"/>
    <w:rsid w:val="00D0432C"/>
    <w:rsid w:val="00D12220"/>
    <w:rsid w:val="00D457FD"/>
    <w:rsid w:val="00D82975"/>
    <w:rsid w:val="00E02E56"/>
    <w:rsid w:val="00E339D8"/>
    <w:rsid w:val="00E42E6F"/>
    <w:rsid w:val="00E73062"/>
    <w:rsid w:val="00E75DFA"/>
    <w:rsid w:val="00E9080A"/>
    <w:rsid w:val="00ED5655"/>
    <w:rsid w:val="00EF3D76"/>
    <w:rsid w:val="00EF45D7"/>
    <w:rsid w:val="00F3253F"/>
    <w:rsid w:val="00F8436A"/>
    <w:rsid w:val="00FA0C18"/>
    <w:rsid w:val="00FC1539"/>
    <w:rsid w:val="00FD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CC972ED-E99A-4654-8B1A-DC3DEFEED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DFA"/>
    <w:rPr>
      <w:rFonts w:ascii="Angsana New" w:hAnsi="Angsana New"/>
      <w:sz w:val="32"/>
      <w:szCs w:val="32"/>
    </w:rPr>
  </w:style>
  <w:style w:type="paragraph" w:styleId="1">
    <w:name w:val="heading 1"/>
    <w:basedOn w:val="a"/>
    <w:next w:val="a"/>
    <w:qFormat/>
    <w:rsid w:val="0077394E"/>
    <w:pPr>
      <w:keepNext/>
      <w:jc w:val="center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7394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77394E"/>
  </w:style>
  <w:style w:type="paragraph" w:styleId="a6">
    <w:name w:val="footer"/>
    <w:basedOn w:val="a"/>
    <w:rsid w:val="0077394E"/>
    <w:pPr>
      <w:tabs>
        <w:tab w:val="center" w:pos="4153"/>
        <w:tab w:val="right" w:pos="8306"/>
      </w:tabs>
    </w:pPr>
  </w:style>
  <w:style w:type="paragraph" w:styleId="a7">
    <w:name w:val="Balloon Text"/>
    <w:basedOn w:val="a"/>
    <w:semiHidden/>
    <w:rsid w:val="00030463"/>
    <w:rPr>
      <w:rFonts w:ascii="Tahoma" w:hAnsi="Tahoma"/>
      <w:sz w:val="16"/>
      <w:szCs w:val="18"/>
    </w:rPr>
  </w:style>
  <w:style w:type="paragraph" w:styleId="a8">
    <w:name w:val="List Paragraph"/>
    <w:basedOn w:val="a"/>
    <w:uiPriority w:val="34"/>
    <w:qFormat/>
    <w:rsid w:val="005524BF"/>
    <w:pPr>
      <w:ind w:left="720"/>
      <w:contextualSpacing/>
    </w:pPr>
    <w:rPr>
      <w:szCs w:val="40"/>
    </w:rPr>
  </w:style>
  <w:style w:type="character" w:customStyle="1" w:styleId="a4">
    <w:name w:val="หัวกระดาษ อักขระ"/>
    <w:basedOn w:val="a0"/>
    <w:link w:val="a3"/>
    <w:uiPriority w:val="99"/>
    <w:rsid w:val="00874681"/>
    <w:rPr>
      <w:rFonts w:ascii="Angsana New" w:hAnsi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3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DA733-E2C3-4F15-9BD1-394EAFDB5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818</Words>
  <Characters>4663</Characters>
  <Application>Microsoft Office Word</Application>
  <DocSecurity>0</DocSecurity>
  <Lines>38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ชื่อหน่วยงาน…</vt:lpstr>
      <vt:lpstr>ชื่อหน่วยงาน…</vt:lpstr>
    </vt:vector>
  </TitlesOfParts>
  <Company>oag</Company>
  <LinksUpToDate>false</LinksUpToDate>
  <CharactersWithSpaces>5471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ชื่อหน่วยงาน…</dc:title>
  <dc:creator>train100</dc:creator>
  <cp:lastModifiedBy>Mr.KKD</cp:lastModifiedBy>
  <cp:revision>2</cp:revision>
  <cp:lastPrinted>2021-06-25T06:47:00Z</cp:lastPrinted>
  <dcterms:created xsi:type="dcterms:W3CDTF">2021-10-20T02:47:00Z</dcterms:created>
  <dcterms:modified xsi:type="dcterms:W3CDTF">2021-10-20T02:47:00Z</dcterms:modified>
</cp:coreProperties>
</file>